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474" w:rsidRPr="00D93993" w:rsidRDefault="006E2474" w:rsidP="0095797F">
      <w:pPr>
        <w:widowControl/>
        <w:ind w:right="85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D93993">
        <w:rPr>
          <w:rFonts w:ascii="Times New Roman" w:hAnsi="Times New Roman" w:cs="Times New Roman"/>
          <w:color w:val="auto"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5pt;height:111.75pt">
            <v:imagedata r:id="rId5" o:title="" blacklevel="1966f"/>
          </v:shape>
        </w:pict>
      </w:r>
    </w:p>
    <w:p w:rsidR="006E2474" w:rsidRDefault="006E2474" w:rsidP="0095797F">
      <w:pPr>
        <w:widowControl/>
        <w:ind w:right="85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:rsidR="006E2474" w:rsidRDefault="006E2474" w:rsidP="0095797F">
      <w:pPr>
        <w:widowControl/>
        <w:ind w:right="85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:rsidR="006E2474" w:rsidRDefault="006E2474" w:rsidP="0095797F">
      <w:pPr>
        <w:widowControl/>
        <w:ind w:right="85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</w:p>
    <w:p w:rsidR="006E2474" w:rsidRDefault="006E2474" w:rsidP="0095797F">
      <w:pPr>
        <w:widowControl/>
        <w:ind w:right="85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</w:p>
    <w:p w:rsidR="006E2474" w:rsidRDefault="006E2474" w:rsidP="0095797F">
      <w:pPr>
        <w:widowControl/>
        <w:ind w:right="85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</w:p>
    <w:p w:rsidR="006E2474" w:rsidRDefault="006E2474" w:rsidP="0095797F">
      <w:pPr>
        <w:widowControl/>
        <w:ind w:right="85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</w:p>
    <w:p w:rsidR="006E2474" w:rsidRDefault="006E2474" w:rsidP="0095797F">
      <w:pPr>
        <w:widowControl/>
        <w:ind w:right="85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</w:p>
    <w:p w:rsidR="006E2474" w:rsidRDefault="006E2474" w:rsidP="0095797F">
      <w:pPr>
        <w:widowControl/>
        <w:ind w:right="85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</w:p>
    <w:p w:rsidR="006E2474" w:rsidRPr="001B4177" w:rsidRDefault="006E2474" w:rsidP="0095797F">
      <w:pPr>
        <w:widowControl/>
        <w:spacing w:line="276" w:lineRule="auto"/>
        <w:ind w:right="85"/>
        <w:jc w:val="center"/>
        <w:rPr>
          <w:rFonts w:ascii="Times New Roman" w:hAnsi="Times New Roman" w:cs="Times New Roman"/>
          <w:b/>
          <w:bCs/>
          <w:color w:val="auto"/>
          <w:sz w:val="44"/>
          <w:szCs w:val="44"/>
          <w:lang w:val="uk-UA"/>
        </w:rPr>
      </w:pPr>
      <w:r w:rsidRPr="001B4177">
        <w:rPr>
          <w:rFonts w:ascii="Times New Roman" w:hAnsi="Times New Roman" w:cs="Times New Roman"/>
          <w:b/>
          <w:bCs/>
          <w:color w:val="auto"/>
          <w:sz w:val="44"/>
          <w:szCs w:val="44"/>
          <w:lang w:val="uk-UA"/>
        </w:rPr>
        <w:t>Освітня програма</w:t>
      </w:r>
    </w:p>
    <w:p w:rsidR="006E2474" w:rsidRDefault="006E2474" w:rsidP="0095797F">
      <w:pPr>
        <w:widowControl/>
        <w:spacing w:line="276" w:lineRule="auto"/>
        <w:jc w:val="center"/>
        <w:rPr>
          <w:rFonts w:ascii="Times New Roman" w:hAnsi="Times New Roman" w:cs="Times New Roman"/>
          <w:b/>
          <w:bCs/>
          <w:color w:val="auto"/>
          <w:sz w:val="44"/>
          <w:szCs w:val="44"/>
          <w:lang w:val="uk-UA"/>
        </w:rPr>
      </w:pPr>
      <w:r w:rsidRPr="001B4177">
        <w:rPr>
          <w:rFonts w:ascii="Times New Roman" w:hAnsi="Times New Roman" w:cs="Times New Roman"/>
          <w:b/>
          <w:bCs/>
          <w:color w:val="auto"/>
          <w:sz w:val="44"/>
          <w:szCs w:val="44"/>
          <w:lang w:val="uk-UA"/>
        </w:rPr>
        <w:t xml:space="preserve">загальноосвітньої школи І-ІІ ступеня </w:t>
      </w:r>
    </w:p>
    <w:p w:rsidR="006E2474" w:rsidRPr="001B4177" w:rsidRDefault="006E2474" w:rsidP="00DA24E0">
      <w:pPr>
        <w:widowControl/>
        <w:spacing w:line="276" w:lineRule="auto"/>
        <w:jc w:val="center"/>
        <w:rPr>
          <w:rFonts w:ascii="Times New Roman" w:hAnsi="Times New Roman" w:cs="Times New Roman"/>
          <w:b/>
          <w:bCs/>
          <w:color w:val="auto"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bCs/>
          <w:color w:val="auto"/>
          <w:sz w:val="44"/>
          <w:szCs w:val="44"/>
          <w:lang w:val="uk-UA"/>
        </w:rPr>
        <w:t>Пірванче</w:t>
      </w:r>
    </w:p>
    <w:p w:rsidR="006E2474" w:rsidRDefault="006E2474" w:rsidP="0095797F">
      <w:pPr>
        <w:widowControl/>
        <w:spacing w:line="276" w:lineRule="auto"/>
        <w:jc w:val="center"/>
        <w:rPr>
          <w:rFonts w:ascii="Times New Roman" w:hAnsi="Times New Roman" w:cs="Times New Roman"/>
          <w:b/>
          <w:bCs/>
          <w:color w:val="auto"/>
          <w:sz w:val="44"/>
          <w:szCs w:val="44"/>
          <w:lang w:val="uk-UA"/>
        </w:rPr>
      </w:pPr>
      <w:r w:rsidRPr="001B4177">
        <w:rPr>
          <w:rFonts w:ascii="Times New Roman" w:hAnsi="Times New Roman" w:cs="Times New Roman"/>
          <w:b/>
          <w:bCs/>
          <w:color w:val="auto"/>
          <w:sz w:val="44"/>
          <w:szCs w:val="44"/>
          <w:lang w:val="uk-UA"/>
        </w:rPr>
        <w:t>Горохівського району Волинської області</w:t>
      </w:r>
    </w:p>
    <w:p w:rsidR="006E2474" w:rsidRDefault="006E2474" w:rsidP="0095797F">
      <w:pPr>
        <w:widowControl/>
        <w:spacing w:line="276" w:lineRule="auto"/>
        <w:jc w:val="center"/>
        <w:rPr>
          <w:rFonts w:ascii="Times New Roman" w:hAnsi="Times New Roman" w:cs="Times New Roman"/>
          <w:b/>
          <w:bCs/>
          <w:color w:val="auto"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bCs/>
          <w:color w:val="auto"/>
          <w:sz w:val="44"/>
          <w:szCs w:val="44"/>
          <w:lang w:val="uk-UA"/>
        </w:rPr>
        <w:t>початкова освіта</w:t>
      </w:r>
    </w:p>
    <w:p w:rsidR="006E2474" w:rsidRPr="001B4177" w:rsidRDefault="006E2474" w:rsidP="0095797F">
      <w:pPr>
        <w:widowControl/>
        <w:spacing w:line="276" w:lineRule="auto"/>
        <w:jc w:val="center"/>
        <w:rPr>
          <w:rFonts w:ascii="Times New Roman" w:hAnsi="Times New Roman" w:cs="Times New Roman"/>
          <w:b/>
          <w:bCs/>
          <w:color w:val="auto"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bCs/>
          <w:color w:val="auto"/>
          <w:sz w:val="44"/>
          <w:szCs w:val="44"/>
          <w:lang w:val="uk-UA"/>
        </w:rPr>
        <w:t>(1 клас)</w:t>
      </w:r>
    </w:p>
    <w:p w:rsidR="006E2474" w:rsidRDefault="006E2474" w:rsidP="0095797F">
      <w:pPr>
        <w:widowControl/>
        <w:ind w:right="85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</w:p>
    <w:p w:rsidR="006E2474" w:rsidRDefault="006E2474" w:rsidP="0095797F">
      <w:pPr>
        <w:widowControl/>
        <w:ind w:right="85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</w:p>
    <w:p w:rsidR="006E2474" w:rsidRDefault="006E2474" w:rsidP="0095797F">
      <w:pPr>
        <w:widowControl/>
        <w:ind w:right="85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</w:p>
    <w:p w:rsidR="006E2474" w:rsidRDefault="006E2474" w:rsidP="0095797F">
      <w:pPr>
        <w:widowControl/>
        <w:ind w:right="85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</w:p>
    <w:p w:rsidR="006E2474" w:rsidRDefault="006E2474" w:rsidP="0095797F">
      <w:pPr>
        <w:widowControl/>
        <w:ind w:right="85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</w:p>
    <w:p w:rsidR="006E2474" w:rsidRDefault="006E2474" w:rsidP="0095797F">
      <w:pPr>
        <w:widowControl/>
        <w:ind w:right="85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</w:p>
    <w:p w:rsidR="006E2474" w:rsidRDefault="006E2474" w:rsidP="0095797F">
      <w:pPr>
        <w:widowControl/>
        <w:ind w:right="85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</w:p>
    <w:p w:rsidR="006E2474" w:rsidRDefault="006E2474" w:rsidP="0095797F">
      <w:pPr>
        <w:widowControl/>
        <w:ind w:right="85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</w:p>
    <w:p w:rsidR="006E2474" w:rsidRDefault="006E2474" w:rsidP="0095797F">
      <w:pPr>
        <w:widowControl/>
        <w:ind w:right="85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</w:p>
    <w:p w:rsidR="006E2474" w:rsidRDefault="006E2474" w:rsidP="0095797F">
      <w:pPr>
        <w:widowControl/>
        <w:ind w:right="85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</w:p>
    <w:p w:rsidR="006E2474" w:rsidRDefault="006E2474" w:rsidP="0095797F">
      <w:pPr>
        <w:widowControl/>
        <w:ind w:right="85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</w:p>
    <w:p w:rsidR="006E2474" w:rsidRDefault="006E2474" w:rsidP="0095797F">
      <w:pPr>
        <w:widowControl/>
        <w:ind w:right="85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</w:p>
    <w:p w:rsidR="006E2474" w:rsidRDefault="006E2474" w:rsidP="0095797F">
      <w:pPr>
        <w:widowControl/>
        <w:ind w:right="85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</w:p>
    <w:p w:rsidR="006E2474" w:rsidRDefault="006E2474" w:rsidP="0095797F">
      <w:pPr>
        <w:widowControl/>
        <w:ind w:right="85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</w:p>
    <w:p w:rsidR="006E2474" w:rsidRDefault="006E2474" w:rsidP="0095797F">
      <w:pPr>
        <w:widowControl/>
        <w:ind w:right="85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</w:p>
    <w:p w:rsidR="006E2474" w:rsidRDefault="006E2474" w:rsidP="0095797F">
      <w:pPr>
        <w:widowControl/>
        <w:ind w:right="85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</w:p>
    <w:p w:rsidR="006E2474" w:rsidRDefault="006E2474" w:rsidP="0095797F">
      <w:pPr>
        <w:widowControl/>
        <w:ind w:right="85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</w:p>
    <w:p w:rsidR="006E2474" w:rsidRDefault="006E2474" w:rsidP="0095797F">
      <w:pPr>
        <w:widowControl/>
        <w:ind w:right="85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</w:p>
    <w:p w:rsidR="006E2474" w:rsidRDefault="006E2474" w:rsidP="0095797F">
      <w:pPr>
        <w:widowControl/>
        <w:ind w:right="85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</w:p>
    <w:p w:rsidR="006E2474" w:rsidRPr="00D24ACD" w:rsidRDefault="006E2474" w:rsidP="0095797F">
      <w:pPr>
        <w:rPr>
          <w:sz w:val="2"/>
          <w:szCs w:val="2"/>
          <w:lang w:val="ru-RU"/>
        </w:rPr>
      </w:pPr>
      <w:r w:rsidRPr="00D24ACD">
        <w:rPr>
          <w:sz w:val="2"/>
          <w:szCs w:val="2"/>
          <w:lang w:val="ru-RU"/>
        </w:rPr>
        <w:br w:type="page"/>
      </w:r>
    </w:p>
    <w:p w:rsidR="006E2474" w:rsidRPr="008D60A8" w:rsidRDefault="006E2474" w:rsidP="0095797F">
      <w:pPr>
        <w:widowControl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:rsidR="006E2474" w:rsidRPr="008D60A8" w:rsidRDefault="006E2474" w:rsidP="0095797F">
      <w:pPr>
        <w:widowControl/>
        <w:ind w:right="85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О</w:t>
      </w:r>
      <w:r w:rsidRPr="008D60A8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 xml:space="preserve">світня програма </w:t>
      </w:r>
    </w:p>
    <w:p w:rsidR="006E2474" w:rsidRDefault="006E2474" w:rsidP="0095797F">
      <w:pPr>
        <w:widowControl/>
        <w:ind w:right="85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загальноосвітньої школи І – ІІ ступеня с. Пірванче</w:t>
      </w:r>
    </w:p>
    <w:p w:rsidR="006E2474" w:rsidRDefault="006E2474" w:rsidP="0095797F">
      <w:pPr>
        <w:widowControl/>
        <w:ind w:right="85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Горохівського району Волинської області</w:t>
      </w:r>
    </w:p>
    <w:p w:rsidR="006E2474" w:rsidRPr="008D60A8" w:rsidRDefault="006E2474" w:rsidP="0095797F">
      <w:pPr>
        <w:widowControl/>
        <w:ind w:right="85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r w:rsidRPr="008D60A8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 xml:space="preserve"> І ступеня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 xml:space="preserve"> (1 клас)</w:t>
      </w:r>
    </w:p>
    <w:p w:rsidR="006E2474" w:rsidRPr="008D60A8" w:rsidRDefault="006E2474" w:rsidP="0095797F">
      <w:pPr>
        <w:widowControl/>
        <w:ind w:right="85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</w:p>
    <w:p w:rsidR="006E2474" w:rsidRPr="00040134" w:rsidRDefault="006E2474" w:rsidP="0095797F">
      <w:pPr>
        <w:widowControl/>
        <w:ind w:right="85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  <w:lang w:val="uk-UA"/>
        </w:rPr>
      </w:pPr>
      <w:r w:rsidRPr="00040134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  <w:lang w:val="uk-UA"/>
        </w:rPr>
        <w:t xml:space="preserve">Загальні положення освітньої програми </w:t>
      </w:r>
    </w:p>
    <w:p w:rsidR="006E2474" w:rsidRDefault="006E2474" w:rsidP="0095797F">
      <w:pPr>
        <w:widowControl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2930E6">
        <w:rPr>
          <w:rFonts w:ascii="Times New Roman" w:hAnsi="Times New Roman" w:cs="Times New Roman"/>
          <w:color w:val="auto"/>
          <w:sz w:val="28"/>
          <w:szCs w:val="28"/>
          <w:lang w:val="uk-UA"/>
        </w:rPr>
        <w:t>Освітня</w:t>
      </w:r>
      <w:r w:rsidRPr="008D60A8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 xml:space="preserve"> </w:t>
      </w: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>програма І ступеня (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1 клас</w:t>
      </w: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) розроблена на виконання 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ст. 33 </w:t>
      </w: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Закону України «Про освіту» та постанови Кабінету Міністрів України від 20 квітня 2011 року № 462 «Про затвердження Державного стандарту початкової загальної освіти». </w:t>
      </w:r>
    </w:p>
    <w:p w:rsidR="006E2474" w:rsidRDefault="006E2474" w:rsidP="00D55765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D55765">
        <w:rPr>
          <w:rFonts w:ascii="Times New Roman" w:hAnsi="Times New Roman" w:cs="Times New Roman"/>
          <w:sz w:val="28"/>
          <w:szCs w:val="28"/>
          <w:lang w:val="ru-RU" w:eastAsia="uk-UA"/>
        </w:rPr>
        <w:t>З урахуванням поетапного переходу заклад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>у</w:t>
      </w:r>
      <w:r w:rsidRPr="00D55765">
        <w:rPr>
          <w:rFonts w:ascii="Times New Roman" w:hAnsi="Times New Roman" w:cs="Times New Roman"/>
          <w:sz w:val="28"/>
          <w:szCs w:val="28"/>
          <w:lang w:val="ru-RU" w:eastAsia="uk-UA"/>
        </w:rPr>
        <w:t xml:space="preserve"> освіти на здійснення діяльності за новим Державним стандартом у 2018/2019 навчальному році освітня програма 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 xml:space="preserve">для 1 класу </w:t>
      </w:r>
      <w:r w:rsidRPr="00D55765">
        <w:rPr>
          <w:rFonts w:ascii="Times New Roman" w:hAnsi="Times New Roman" w:cs="Times New Roman"/>
          <w:sz w:val="28"/>
          <w:szCs w:val="28"/>
          <w:lang w:val="ru-RU" w:eastAsia="uk-UA"/>
        </w:rPr>
        <w:t>розробл</w:t>
      </w:r>
      <w:r>
        <w:rPr>
          <w:rFonts w:ascii="Times New Roman" w:hAnsi="Times New Roman" w:cs="Times New Roman"/>
          <w:sz w:val="28"/>
          <w:szCs w:val="28"/>
          <w:lang w:val="ru-RU" w:eastAsia="uk-UA"/>
        </w:rPr>
        <w:t xml:space="preserve">ена на основі </w:t>
      </w:r>
      <w:r w:rsidRPr="00D55765">
        <w:rPr>
          <w:rFonts w:ascii="Times New Roman" w:hAnsi="Times New Roman" w:cs="Times New Roman"/>
          <w:sz w:val="28"/>
          <w:szCs w:val="28"/>
          <w:lang w:val="ru-RU" w:eastAsia="uk-UA"/>
        </w:rPr>
        <w:t>Державного стандарту початкової освіти (2018), типових освітніх програм (наказ МОН України від 21.03.2018 № 268)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.</w:t>
      </w:r>
    </w:p>
    <w:p w:rsidR="006E2474" w:rsidRPr="006B3AA5" w:rsidRDefault="006E2474" w:rsidP="00EA4D08">
      <w:pPr>
        <w:widowControl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6B3AA5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Заклад освіти працює за Типовою освітньою програмою початкової освіти під керівництвом Р.Б.Шияна, затвердженою Наказом МОН України від 21.03.2018 №268. Освітня програма початкової освіти - узгоджений комплекс видів освітньої діяльності, що ґрунтується на компетентнісному підході   і спрямований на реалізацію мети й завдань, визначених у новому Державному стандарті початкової освіти. </w:t>
      </w:r>
    </w:p>
    <w:p w:rsidR="006E2474" w:rsidRPr="008D60A8" w:rsidRDefault="006E2474" w:rsidP="0095797F">
      <w:pPr>
        <w:widowControl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2930E6">
        <w:rPr>
          <w:rFonts w:ascii="Times New Roman" w:hAnsi="Times New Roman" w:cs="Times New Roman"/>
          <w:color w:val="auto"/>
          <w:sz w:val="28"/>
          <w:szCs w:val="28"/>
          <w:lang w:val="uk-UA"/>
        </w:rPr>
        <w:t>Освітня</w:t>
      </w: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програма початкової освіти окреслює підходи до планування й організації закладом освіти єдиного комплексу освітніх компонентів для досягнення учнями обов’язкових результатів навчання, визначених Державним стандартом початкової загальної освіти. </w:t>
      </w:r>
    </w:p>
    <w:p w:rsidR="006E2474" w:rsidRPr="008D60A8" w:rsidRDefault="006E2474" w:rsidP="0095797F">
      <w:pPr>
        <w:widowControl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2930E6">
        <w:rPr>
          <w:rFonts w:ascii="Times New Roman" w:hAnsi="Times New Roman" w:cs="Times New Roman"/>
          <w:color w:val="auto"/>
          <w:sz w:val="28"/>
          <w:szCs w:val="28"/>
          <w:lang w:val="uk-UA"/>
        </w:rPr>
        <w:t>Освітня</w:t>
      </w: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програма визначає: </w:t>
      </w:r>
    </w:p>
    <w:p w:rsidR="006E2474" w:rsidRPr="008D60A8" w:rsidRDefault="006E2474" w:rsidP="0095797F">
      <w:pPr>
        <w:widowControl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>загальний обсяг навчального навантаження, орієнтовну тривалість і можливі взаємозв’язки окремих предметів, курсів за вибором,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проведення індивідуальних консультацій</w:t>
      </w: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Pr="00040134">
        <w:rPr>
          <w:rFonts w:ascii="Times New Roman" w:hAnsi="Times New Roman" w:cs="Times New Roman"/>
          <w:color w:val="auto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додаток 1</w:t>
      </w:r>
      <w:r w:rsidRPr="00040134">
        <w:rPr>
          <w:rFonts w:ascii="Times New Roman" w:hAnsi="Times New Roman" w:cs="Times New Roman"/>
          <w:color w:val="auto"/>
          <w:sz w:val="28"/>
          <w:szCs w:val="28"/>
          <w:lang w:val="uk-UA"/>
        </w:rPr>
        <w:t>);</w:t>
      </w:r>
    </w:p>
    <w:p w:rsidR="006E2474" w:rsidRPr="006B3AA5" w:rsidRDefault="006E2474" w:rsidP="00754DBA">
      <w:pPr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очікувані результати навчання учнів 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подані </w:t>
      </w:r>
      <w:r w:rsidRPr="006B3AA5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у 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програмі</w:t>
      </w:r>
      <w:r w:rsidRPr="006B3AA5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початкової освіти під кері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вництвом Р.Б.Шияна, затвердженій</w:t>
      </w:r>
      <w:r w:rsidRPr="006B3AA5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Наказом МОН України від 21.03.2018 №268.</w:t>
      </w:r>
    </w:p>
    <w:p w:rsidR="006E2474" w:rsidRPr="008D60A8" w:rsidRDefault="006E2474" w:rsidP="0095797F">
      <w:pPr>
        <w:widowControl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зміст навчальних програм, які мають гриф «Затверджено Міністерством освіти і науки України» 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використані з</w:t>
      </w: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офіційно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го</w:t>
      </w: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веб-сайт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у</w:t>
      </w: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МОН; </w:t>
      </w:r>
    </w:p>
    <w:p w:rsidR="006E2474" w:rsidRPr="008D60A8" w:rsidRDefault="006E2474" w:rsidP="0095797F">
      <w:pPr>
        <w:widowControl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>рекомендовані форми організації освітнього процесу та інструменти системи внутрішнього забезпечення якості освіти;</w:t>
      </w:r>
    </w:p>
    <w:p w:rsidR="006E2474" w:rsidRPr="008D60A8" w:rsidRDefault="006E2474" w:rsidP="0095797F">
      <w:pPr>
        <w:widowControl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вимоги до осіб, які можуть розпочати навчання за цією освітньою програмою. </w:t>
      </w:r>
    </w:p>
    <w:p w:rsidR="006E2474" w:rsidRDefault="006E2474" w:rsidP="0095797F">
      <w:pPr>
        <w:widowControl/>
        <w:jc w:val="center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  <w:lang w:val="uk-UA"/>
        </w:rPr>
      </w:pPr>
      <w:r w:rsidRPr="00040134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  <w:lang w:val="uk-UA"/>
        </w:rPr>
        <w:t xml:space="preserve">Загальний обсяг навчального навантаження </w:t>
      </w: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  <w:lang w:val="uk-UA"/>
        </w:rPr>
        <w:t>та о</w:t>
      </w:r>
      <w:r w:rsidRPr="00111881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  <w:lang w:val="uk-UA"/>
        </w:rPr>
        <w:t>чікувані результати навчання здобувачів освіти</w:t>
      </w:r>
    </w:p>
    <w:p w:rsidR="006E2474" w:rsidRDefault="006E2474" w:rsidP="0095797F">
      <w:pPr>
        <w:widowControl/>
        <w:jc w:val="center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  <w:lang w:val="uk-UA"/>
        </w:rPr>
      </w:pPr>
    </w:p>
    <w:p w:rsidR="006E2474" w:rsidRPr="00CA7358" w:rsidRDefault="006E2474" w:rsidP="006E4D89">
      <w:pPr>
        <w:widowControl/>
        <w:tabs>
          <w:tab w:val="left" w:pos="3740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t>Навчальний план місти</w:t>
      </w:r>
      <w:r w:rsidRPr="008D60A8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ть інваріантну складову, сформовану на державному рівні, обов'язкову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для </w:t>
      </w:r>
      <w:r w:rsidRPr="008D60A8">
        <w:rPr>
          <w:rFonts w:ascii="Times New Roman" w:hAnsi="Times New Roman" w:cs="Times New Roman"/>
          <w:sz w:val="28"/>
          <w:szCs w:val="28"/>
          <w:lang w:val="uk-UA" w:eastAsia="uk-UA"/>
        </w:rPr>
        <w:t>заклад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у</w:t>
      </w:r>
      <w:r w:rsidRPr="008D60A8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загальної середньої освіти, та варіативну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. </w:t>
      </w:r>
      <w:r w:rsidRPr="008D60A8">
        <w:rPr>
          <w:rFonts w:ascii="Times New Roman" w:hAnsi="Times New Roman" w:cs="Times New Roman"/>
          <w:sz w:val="28"/>
          <w:szCs w:val="28"/>
          <w:lang w:val="uk-UA" w:eastAsia="uk-UA"/>
        </w:rPr>
        <w:t>Повноцінність початкової освіти забезпечується реалізацією як інваріантної, так і варіативної складових, які в обов'язковому по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рядку фінансуються з освітньої субвенції</w:t>
      </w:r>
      <w:r w:rsidRPr="00CA7358">
        <w:rPr>
          <w:rFonts w:ascii="Times New Roman" w:hAnsi="Times New Roman" w:cs="Times New Roman"/>
          <w:sz w:val="28"/>
          <w:szCs w:val="28"/>
          <w:lang w:val="uk-UA" w:eastAsia="uk-UA"/>
        </w:rPr>
        <w:t>.</w:t>
      </w:r>
    </w:p>
    <w:p w:rsidR="006E2474" w:rsidRDefault="006E2474" w:rsidP="0095797F">
      <w:pPr>
        <w:widowControl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Загальний обсяг навчального навантаження для учнів 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1-го</w:t>
      </w: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клас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у</w:t>
      </w: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складає 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805 </w:t>
      </w:r>
      <w:r w:rsidRPr="008822F7">
        <w:rPr>
          <w:rFonts w:ascii="Times New Roman" w:hAnsi="Times New Roman" w:cs="Times New Roman"/>
          <w:color w:val="auto"/>
          <w:sz w:val="28"/>
          <w:szCs w:val="28"/>
          <w:lang w:val="uk-UA"/>
        </w:rPr>
        <w:t>годин/навчальний рік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. Зокрема,</w:t>
      </w: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на інваріантний складник – 770 год, та варіативний складник – 35 год.</w:t>
      </w:r>
    </w:p>
    <w:p w:rsidR="006E2474" w:rsidRDefault="006E2474" w:rsidP="0095797F">
      <w:pPr>
        <w:widowControl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На мовно - літературну  освітню галузь виділено 315 год, з яких  на </w:t>
      </w:r>
      <w:r w:rsidRPr="00A34222">
        <w:rPr>
          <w:rFonts w:ascii="Times New Roman" w:hAnsi="Times New Roman" w:cs="Times New Roman"/>
          <w:color w:val="auto"/>
          <w:sz w:val="28"/>
          <w:szCs w:val="28"/>
          <w:lang w:val="uk-UA"/>
        </w:rPr>
        <w:t>в</w:t>
      </w:r>
      <w:r w:rsidRPr="00A34222">
        <w:rPr>
          <w:rFonts w:ascii="Times New Roman" w:hAnsi="Times New Roman" w:cs="Times New Roman"/>
          <w:sz w:val="28"/>
          <w:szCs w:val="28"/>
          <w:lang w:val="ru-RU"/>
        </w:rPr>
        <w:t>ивчення української мови</w:t>
      </w:r>
      <w:r w:rsidRPr="00A34222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A34222">
        <w:rPr>
          <w:rFonts w:ascii="Times New Roman" w:hAnsi="Times New Roman" w:cs="Times New Roman"/>
          <w:sz w:val="28"/>
          <w:szCs w:val="28"/>
          <w:lang w:val="ru-RU"/>
        </w:rPr>
        <w:t>передбач</w:t>
      </w:r>
      <w:r>
        <w:rPr>
          <w:rFonts w:ascii="Times New Roman" w:hAnsi="Times New Roman" w:cs="Times New Roman"/>
          <w:sz w:val="28"/>
          <w:szCs w:val="28"/>
          <w:lang w:val="ru-RU"/>
        </w:rPr>
        <w:t>ено</w:t>
      </w:r>
      <w:r w:rsidRPr="00A34222">
        <w:rPr>
          <w:rFonts w:ascii="Times New Roman" w:hAnsi="Times New Roman" w:cs="Times New Roman"/>
          <w:sz w:val="28"/>
          <w:szCs w:val="28"/>
          <w:lang w:val="ru-RU"/>
        </w:rPr>
        <w:t xml:space="preserve"> часовий розподіл програмового матеріалу між предметом «Українська мова» та інтегрованим курсом «Я досліджую світ», відповідно до якого 5 годин на тиждень використовується на вивчення української мови як окремого предмета, 2 години на тиждень включені до інтегрованого курсу «Я досліджую світ».</w:t>
      </w:r>
      <w:r w:rsidRPr="00A34222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</w:p>
    <w:p w:rsidR="006E2474" w:rsidRPr="00681793" w:rsidRDefault="006E2474" w:rsidP="0095797F">
      <w:pPr>
        <w:widowControl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681793">
        <w:rPr>
          <w:rFonts w:ascii="Times New Roman" w:hAnsi="Times New Roman" w:cs="Times New Roman"/>
          <w:sz w:val="28"/>
          <w:szCs w:val="28"/>
          <w:lang w:val="ru-RU"/>
        </w:rPr>
        <w:t>Освітн</w:t>
      </w:r>
      <w:r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681793">
        <w:rPr>
          <w:rFonts w:ascii="Times New Roman" w:hAnsi="Times New Roman" w:cs="Times New Roman"/>
          <w:sz w:val="28"/>
          <w:szCs w:val="28"/>
          <w:lang w:val="ru-RU"/>
        </w:rPr>
        <w:t xml:space="preserve"> галуз</w:t>
      </w:r>
      <w:r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681793">
        <w:rPr>
          <w:rFonts w:ascii="Times New Roman" w:hAnsi="Times New Roman" w:cs="Times New Roman"/>
          <w:sz w:val="28"/>
          <w:szCs w:val="28"/>
          <w:lang w:val="ru-RU"/>
        </w:rPr>
        <w:t xml:space="preserve"> «Математична» реалізуються через вивчення окремого навчального предмета «Математика» (3 години на тиждень) та </w:t>
      </w:r>
      <w:r w:rsidRPr="00681793">
        <w:rPr>
          <w:rFonts w:ascii="Times New Roman" w:hAnsi="Times New Roman" w:cs="Times New Roman"/>
          <w:sz w:val="28"/>
          <w:szCs w:val="28"/>
        </w:rPr>
        <w:t> </w:t>
      </w:r>
      <w:r w:rsidRPr="00681793">
        <w:rPr>
          <w:rFonts w:ascii="Times New Roman" w:hAnsi="Times New Roman" w:cs="Times New Roman"/>
          <w:sz w:val="28"/>
          <w:szCs w:val="28"/>
          <w:lang w:val="ru-RU"/>
        </w:rPr>
        <w:t>включення програмового змісту з математики в інтегрований курс «Я досліджую світ», де на математику відводиться 1 година на тиждень.</w:t>
      </w:r>
    </w:p>
    <w:p w:rsidR="006E2474" w:rsidRPr="00F22678" w:rsidRDefault="006E2474" w:rsidP="0095797F">
      <w:pPr>
        <w:widowControl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F22678">
        <w:rPr>
          <w:rFonts w:ascii="Times New Roman" w:hAnsi="Times New Roman" w:cs="Times New Roman"/>
          <w:sz w:val="28"/>
          <w:szCs w:val="28"/>
          <w:lang w:val="ru-RU"/>
        </w:rPr>
        <w:t>світні галуз</w:t>
      </w:r>
      <w:r>
        <w:rPr>
          <w:rFonts w:ascii="Times New Roman" w:hAnsi="Times New Roman" w:cs="Times New Roman"/>
          <w:sz w:val="28"/>
          <w:szCs w:val="28"/>
          <w:lang w:val="ru-RU"/>
        </w:rPr>
        <w:t>і</w:t>
      </w:r>
      <w:r w:rsidRPr="00F22678">
        <w:rPr>
          <w:rFonts w:ascii="Times New Roman" w:hAnsi="Times New Roman" w:cs="Times New Roman"/>
          <w:sz w:val="28"/>
          <w:szCs w:val="28"/>
          <w:lang w:val="ru-RU"/>
        </w:rPr>
        <w:t xml:space="preserve"> «Природнича», «Соціальна і здоров’язбережувальна», «Громадянська та історична» «Технологічна» представлен</w:t>
      </w:r>
      <w:r>
        <w:rPr>
          <w:rFonts w:ascii="Times New Roman" w:hAnsi="Times New Roman" w:cs="Times New Roman"/>
          <w:sz w:val="28"/>
          <w:szCs w:val="28"/>
          <w:lang w:val="ru-RU"/>
        </w:rPr>
        <w:t>і</w:t>
      </w:r>
      <w:r w:rsidRPr="00F22678">
        <w:rPr>
          <w:rFonts w:ascii="Times New Roman" w:hAnsi="Times New Roman" w:cs="Times New Roman"/>
          <w:sz w:val="28"/>
          <w:szCs w:val="28"/>
          <w:lang w:val="ru-RU"/>
        </w:rPr>
        <w:t xml:space="preserve"> в інтегрованому курсі «Я досліджую світ»</w:t>
      </w:r>
      <w:r>
        <w:rPr>
          <w:rFonts w:ascii="Times New Roman" w:hAnsi="Times New Roman" w:cs="Times New Roman"/>
          <w:sz w:val="28"/>
          <w:szCs w:val="28"/>
          <w:lang w:val="ru-RU"/>
        </w:rPr>
        <w:t>, на яку виділено 4 год</w:t>
      </w:r>
      <w:r w:rsidRPr="00F22678">
        <w:rPr>
          <w:rFonts w:ascii="Times New Roman" w:hAnsi="Times New Roman" w:cs="Times New Roman"/>
          <w:sz w:val="28"/>
          <w:szCs w:val="28"/>
          <w:lang w:val="ru-RU"/>
        </w:rPr>
        <w:t xml:space="preserve">. Час на його вивчення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розподілено наступним чином: </w:t>
      </w:r>
      <w:r w:rsidRPr="00F22678">
        <w:rPr>
          <w:rFonts w:ascii="Times New Roman" w:hAnsi="Times New Roman" w:cs="Times New Roman"/>
          <w:sz w:val="28"/>
          <w:szCs w:val="28"/>
          <w:lang w:val="ru-RU"/>
        </w:rPr>
        <w:t xml:space="preserve"> на природничу освітню галузь відводиться 2 години, на технологічну – 1 година, на соціальну та здоров’язбережну і громадянську та історичну – по 0,5</w:t>
      </w:r>
      <w:r w:rsidRPr="00F22678">
        <w:rPr>
          <w:rFonts w:ascii="Times New Roman" w:hAnsi="Times New Roman" w:cs="Times New Roman"/>
          <w:color w:val="C00000"/>
          <w:sz w:val="28"/>
          <w:szCs w:val="28"/>
          <w:lang w:val="ru-RU"/>
        </w:rPr>
        <w:t>.</w:t>
      </w:r>
    </w:p>
    <w:p w:rsidR="006E2474" w:rsidRDefault="006E2474" w:rsidP="0095797F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49590A">
        <w:rPr>
          <w:rFonts w:ascii="Times New Roman" w:hAnsi="Times New Roman" w:cs="Times New Roman"/>
          <w:sz w:val="28"/>
          <w:szCs w:val="28"/>
          <w:lang w:val="ru-RU"/>
        </w:rPr>
        <w:t>світн</w:t>
      </w:r>
      <w:r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49590A">
        <w:rPr>
          <w:rFonts w:ascii="Times New Roman" w:hAnsi="Times New Roman" w:cs="Times New Roman"/>
          <w:sz w:val="28"/>
          <w:szCs w:val="28"/>
          <w:lang w:val="ru-RU"/>
        </w:rPr>
        <w:t xml:space="preserve"> галуз</w:t>
      </w:r>
      <w:r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49590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«Мистецтво»</w:t>
      </w:r>
      <w:r w:rsidRPr="0049590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реалізується </w:t>
      </w:r>
      <w:r w:rsidRPr="0049590A">
        <w:rPr>
          <w:rFonts w:ascii="Times New Roman" w:hAnsi="Times New Roman" w:cs="Times New Roman"/>
          <w:sz w:val="28"/>
          <w:szCs w:val="28"/>
          <w:lang w:val="ru-RU"/>
        </w:rPr>
        <w:t>через окремі предмети за видами мистецтва: образотворче мистецтво і музичне мистецтво</w:t>
      </w:r>
      <w:r>
        <w:rPr>
          <w:rFonts w:ascii="Times New Roman" w:hAnsi="Times New Roman" w:cs="Times New Roman"/>
          <w:sz w:val="28"/>
          <w:szCs w:val="28"/>
          <w:lang w:val="ru-RU"/>
        </w:rPr>
        <w:t>, на що виділено по 1 год</w:t>
      </w:r>
      <w:r w:rsidRPr="0049590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E2474" w:rsidRDefault="006E2474" w:rsidP="0095797F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07CE">
        <w:rPr>
          <w:rFonts w:ascii="Times New Roman" w:hAnsi="Times New Roman" w:cs="Times New Roman"/>
          <w:sz w:val="28"/>
          <w:szCs w:val="28"/>
          <w:lang w:val="ru-RU"/>
        </w:rPr>
        <w:t>Освітн</w:t>
      </w:r>
      <w:r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BE07CE">
        <w:rPr>
          <w:rFonts w:ascii="Times New Roman" w:hAnsi="Times New Roman" w:cs="Times New Roman"/>
          <w:sz w:val="28"/>
          <w:szCs w:val="28"/>
          <w:lang w:val="ru-RU"/>
        </w:rPr>
        <w:t xml:space="preserve"> галузь «Фізкультурна» реалізує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ться через </w:t>
      </w:r>
      <w:r w:rsidRPr="00BE07CE">
        <w:rPr>
          <w:rFonts w:ascii="Times New Roman" w:hAnsi="Times New Roman" w:cs="Times New Roman"/>
          <w:sz w:val="28"/>
          <w:szCs w:val="28"/>
          <w:lang w:val="ru-RU"/>
        </w:rPr>
        <w:t xml:space="preserve"> навчальний предмет «Фізична культура»</w:t>
      </w:r>
      <w:r>
        <w:rPr>
          <w:rFonts w:ascii="Times New Roman" w:hAnsi="Times New Roman" w:cs="Times New Roman"/>
          <w:sz w:val="28"/>
          <w:szCs w:val="28"/>
          <w:lang w:val="ru-RU"/>
        </w:rPr>
        <w:t>, на яку виділено 3 год</w:t>
      </w:r>
      <w:r w:rsidRPr="00BE07C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E2474" w:rsidRPr="00BE07CE" w:rsidRDefault="006E2474" w:rsidP="0095797F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 варіативної складової виділено 1 год на вивчення курсу за вибором «Християнська етика».</w:t>
      </w:r>
    </w:p>
    <w:p w:rsidR="006E2474" w:rsidRPr="008D60A8" w:rsidRDefault="006E2474" w:rsidP="0095797F">
      <w:pPr>
        <w:widowControl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Детальний розподіл навчального навантаження на тиждень </w:t>
      </w:r>
      <w:r w:rsidRPr="008D60A8">
        <w:rPr>
          <w:rFonts w:ascii="Times New Roman" w:hAnsi="Times New Roman" w:cs="Times New Roman"/>
          <w:sz w:val="28"/>
          <w:szCs w:val="28"/>
          <w:lang w:val="uk-UA"/>
        </w:rPr>
        <w:t xml:space="preserve">окреслено у </w:t>
      </w: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>навчальн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ому плані(додаток 1)</w:t>
      </w: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. </w:t>
      </w:r>
    </w:p>
    <w:p w:rsidR="006E2474" w:rsidRPr="008D60A8" w:rsidRDefault="006E2474" w:rsidP="0095797F">
      <w:pPr>
        <w:widowControl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8D60A8">
        <w:rPr>
          <w:rFonts w:ascii="Times New Roman" w:hAnsi="Times New Roman" w:cs="Times New Roman"/>
          <w:color w:val="auto"/>
          <w:sz w:val="28"/>
          <w:szCs w:val="28"/>
          <w:lang w:val="uk-UA" w:eastAsia="uk-UA"/>
        </w:rPr>
        <w:t xml:space="preserve">При визначенні гранично допустимого навантаження учнів ураховані санітарно-гігієнічні норми та нормативну тривалість уроків у </w:t>
      </w:r>
      <w:r>
        <w:rPr>
          <w:rFonts w:ascii="Times New Roman" w:hAnsi="Times New Roman" w:cs="Times New Roman"/>
          <w:color w:val="auto"/>
          <w:sz w:val="28"/>
          <w:szCs w:val="28"/>
          <w:lang w:val="uk-UA" w:eastAsia="uk-UA"/>
        </w:rPr>
        <w:t>1</w:t>
      </w:r>
      <w:r w:rsidRPr="008D60A8">
        <w:rPr>
          <w:rFonts w:ascii="Times New Roman" w:hAnsi="Times New Roman" w:cs="Times New Roman"/>
          <w:color w:val="auto"/>
          <w:sz w:val="28"/>
          <w:szCs w:val="28"/>
          <w:lang w:val="uk-UA" w:eastAsia="uk-UA"/>
        </w:rPr>
        <w:t xml:space="preserve"> клас</w:t>
      </w:r>
      <w:r>
        <w:rPr>
          <w:rFonts w:ascii="Times New Roman" w:hAnsi="Times New Roman" w:cs="Times New Roman"/>
          <w:color w:val="auto"/>
          <w:sz w:val="28"/>
          <w:szCs w:val="28"/>
          <w:lang w:val="uk-UA" w:eastAsia="uk-UA"/>
        </w:rPr>
        <w:t>і</w:t>
      </w:r>
      <w:r w:rsidRPr="008D60A8">
        <w:rPr>
          <w:rFonts w:ascii="Times New Roman" w:hAnsi="Times New Roman" w:cs="Times New Roman"/>
          <w:color w:val="auto"/>
          <w:sz w:val="28"/>
          <w:szCs w:val="28"/>
          <w:lang w:val="uk-UA" w:eastAsia="uk-UA"/>
        </w:rPr>
        <w:t xml:space="preserve"> – </w:t>
      </w:r>
      <w:r>
        <w:rPr>
          <w:rFonts w:ascii="Times New Roman" w:hAnsi="Times New Roman" w:cs="Times New Roman"/>
          <w:color w:val="auto"/>
          <w:sz w:val="28"/>
          <w:szCs w:val="28"/>
          <w:lang w:val="uk-UA" w:eastAsia="uk-UA"/>
        </w:rPr>
        <w:t>35</w:t>
      </w:r>
      <w:r w:rsidRPr="008D60A8">
        <w:rPr>
          <w:rFonts w:ascii="Times New Roman" w:hAnsi="Times New Roman" w:cs="Times New Roman"/>
          <w:color w:val="auto"/>
          <w:sz w:val="28"/>
          <w:szCs w:val="28"/>
          <w:lang w:eastAsia="uk-UA"/>
        </w:rPr>
        <w:t> </w:t>
      </w:r>
      <w:r w:rsidRPr="008D60A8">
        <w:rPr>
          <w:rFonts w:ascii="Times New Roman" w:hAnsi="Times New Roman" w:cs="Times New Roman"/>
          <w:color w:val="auto"/>
          <w:sz w:val="28"/>
          <w:szCs w:val="28"/>
          <w:lang w:val="uk-UA" w:eastAsia="uk-UA"/>
        </w:rPr>
        <w:t>хвилин.</w:t>
      </w: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</w:p>
    <w:p w:rsidR="006E2474" w:rsidRPr="008D60A8" w:rsidRDefault="006E2474" w:rsidP="0095797F">
      <w:pPr>
        <w:widowControl/>
        <w:ind w:firstLine="709"/>
        <w:jc w:val="both"/>
        <w:rPr>
          <w:rFonts w:ascii="Calibri" w:hAnsi="Calibri" w:cs="Calibri"/>
          <w:color w:val="auto"/>
          <w:sz w:val="22"/>
          <w:szCs w:val="22"/>
          <w:lang w:val="uk-UA"/>
        </w:rPr>
      </w:pP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>Відповідно до постанови Кабінету Міністрів України від 20 квітня 2011 року № 462 «Про затвердження Державного стандарту початкової загальної освіти» години фізичної культури не враховуються при визначенні гранично допустимого навантаження учнів.</w:t>
      </w:r>
    </w:p>
    <w:p w:rsidR="006E2474" w:rsidRPr="002671FE" w:rsidRDefault="006E2474" w:rsidP="006E4D89">
      <w:pPr>
        <w:pStyle w:val="NormalWeb"/>
        <w:spacing w:before="0" w:beforeAutospacing="0" w:after="0" w:afterAutospacing="0"/>
        <w:ind w:firstLine="567"/>
        <w:jc w:val="both"/>
        <w:rPr>
          <w:rFonts w:cs="Microsoft Sans Serif"/>
          <w:sz w:val="28"/>
          <w:szCs w:val="28"/>
        </w:rPr>
      </w:pPr>
      <w:r w:rsidRPr="002671FE">
        <w:rPr>
          <w:color w:val="000000"/>
          <w:sz w:val="28"/>
          <w:szCs w:val="28"/>
        </w:rPr>
        <w:t>Оцінювання першокласників здійснюється вербально.</w:t>
      </w:r>
    </w:p>
    <w:p w:rsidR="006E2474" w:rsidRPr="008D60A8" w:rsidRDefault="006E2474" w:rsidP="0095797F">
      <w:pPr>
        <w:widowControl/>
        <w:shd w:val="clear" w:color="auto" w:fill="FFFFFF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 w:eastAsia="uk-UA"/>
        </w:rPr>
        <w:t>Навчальний план</w:t>
      </w:r>
      <w:r w:rsidRPr="008D60A8">
        <w:rPr>
          <w:rFonts w:ascii="Times New Roman" w:hAnsi="Times New Roman" w:cs="Times New Roman"/>
          <w:color w:val="auto"/>
          <w:sz w:val="28"/>
          <w:szCs w:val="28"/>
          <w:lang w:val="uk-UA" w:eastAsia="uk-UA"/>
        </w:rPr>
        <w:t xml:space="preserve"> зорієнтован</w:t>
      </w:r>
      <w:r>
        <w:rPr>
          <w:rFonts w:ascii="Times New Roman" w:hAnsi="Times New Roman" w:cs="Times New Roman"/>
          <w:color w:val="auto"/>
          <w:sz w:val="28"/>
          <w:szCs w:val="28"/>
          <w:lang w:val="uk-UA" w:eastAsia="uk-UA"/>
        </w:rPr>
        <w:t>о</w:t>
      </w:r>
      <w:r w:rsidRPr="008D60A8">
        <w:rPr>
          <w:rFonts w:ascii="Times New Roman" w:hAnsi="Times New Roman" w:cs="Times New Roman"/>
          <w:color w:val="auto"/>
          <w:sz w:val="28"/>
          <w:szCs w:val="28"/>
          <w:lang w:val="uk-UA" w:eastAsia="uk-UA"/>
        </w:rPr>
        <w:t xml:space="preserve"> на роботу початкової школи за 5-денним навчальними тижнем.</w:t>
      </w:r>
    </w:p>
    <w:p w:rsidR="006E2474" w:rsidRPr="008D60A8" w:rsidRDefault="006E2474" w:rsidP="0095797F">
      <w:pPr>
        <w:widowControl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highlight w:val="white"/>
          <w:lang w:val="uk-UA"/>
        </w:rPr>
      </w:pP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Відповідно до мети та загальних цілей, окреслених у Державному стандарті, визначено завдання, які має реалізувати вчитель у рамках кожної освітньої галузі. </w:t>
      </w:r>
      <w:bookmarkStart w:id="0" w:name="_Toc486538639"/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>Результати навчання повинні</w:t>
      </w:r>
      <w:r w:rsidRPr="008D60A8">
        <w:rPr>
          <w:rFonts w:ascii="Times New Roman" w:hAnsi="Times New Roman" w:cs="Times New Roman"/>
          <w:color w:val="auto"/>
          <w:sz w:val="28"/>
          <w:szCs w:val="28"/>
          <w:highlight w:val="white"/>
          <w:lang w:val="uk-UA"/>
        </w:rPr>
        <w:t xml:space="preserve"> робити внесок у формування ключових компетентностей учнів.</w:t>
      </w:r>
    </w:p>
    <w:p w:rsidR="006E2474" w:rsidRPr="008D60A8" w:rsidRDefault="006E2474" w:rsidP="0095797F">
      <w:pPr>
        <w:widowControl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highlight w:val="white"/>
          <w:lang w:val="uk-UA" w:eastAsia="uk-UA"/>
        </w:rPr>
      </w:pPr>
      <w:r w:rsidRPr="008D60A8">
        <w:rPr>
          <w:rFonts w:ascii="Times New Roman" w:hAnsi="Times New Roman" w:cs="Times New Roman"/>
          <w:color w:val="auto"/>
          <w:sz w:val="28"/>
          <w:szCs w:val="28"/>
          <w:highlight w:val="white"/>
          <w:lang w:val="uk-UA" w:eastAsia="uk-UA"/>
        </w:rPr>
        <w:t>Такі ключові компетентності, як уміння вчитися, ініціативність і підприємливість, екологічна грамотність і здоровий спосіб життя, соціальна та громадянська компетентності можуть формуватися відразу засобами усіх предметів. Виокремлення в навчальних програмах таких наскрізних ліній ключових компетентностей як «Екологічна безпека й сталий розвиток», «Громадянська відповідальність», «Здоров’я і безпека», «Підприємливість і фінансова грамотність» спрямоване на</w:t>
      </w:r>
      <w:r w:rsidRPr="008D60A8">
        <w:rPr>
          <w:rFonts w:ascii="Times New Roman" w:hAnsi="Times New Roman" w:cs="Times New Roman"/>
          <w:b/>
          <w:bCs/>
          <w:color w:val="auto"/>
          <w:sz w:val="28"/>
          <w:szCs w:val="28"/>
          <w:highlight w:val="white"/>
          <w:lang w:val="uk-UA" w:eastAsia="uk-UA"/>
        </w:rPr>
        <w:t xml:space="preserve"> </w:t>
      </w:r>
      <w:r w:rsidRPr="008D60A8">
        <w:rPr>
          <w:rFonts w:ascii="Times New Roman" w:hAnsi="Times New Roman" w:cs="Times New Roman"/>
          <w:color w:val="auto"/>
          <w:sz w:val="28"/>
          <w:szCs w:val="28"/>
          <w:highlight w:val="white"/>
          <w:lang w:val="uk-UA" w:eastAsia="uk-UA"/>
        </w:rPr>
        <w:t>формування в учнів здатності застосовувати знання й уміння у реальних життєвих ситуаціях.</w:t>
      </w:r>
    </w:p>
    <w:p w:rsidR="006E2474" w:rsidRDefault="006E2474" w:rsidP="0095797F">
      <w:pPr>
        <w:widowControl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highlight w:val="white"/>
          <w:lang w:val="uk-UA"/>
        </w:rPr>
      </w:pPr>
      <w:r w:rsidRPr="008D60A8">
        <w:rPr>
          <w:rFonts w:ascii="Times New Roman" w:hAnsi="Times New Roman" w:cs="Times New Roman"/>
          <w:color w:val="auto"/>
          <w:sz w:val="28"/>
          <w:szCs w:val="28"/>
          <w:highlight w:val="white"/>
          <w:lang w:val="uk-UA"/>
        </w:rPr>
        <w:t xml:space="preserve">Необхідною умовою формування компетентностей є діяльнісна спрямованість навчання, яка передбачає постійне включення учнів до різних видів педагогічно доцільної активної навчально-пізнавальної діяльності, а також практична його спрямованість. Доцільно, де це можливо, не лише показувати виникнення факту із практичної ситуації, а й по можливості перевіряти його на практиці й встановлювати причинно-наслідкові зв’язки. Формуванню ключових компетентностей сприяє встановлення та реалізація в освітньому процесі міжпредметних і внутрішньопредметних зв’язків, а саме: змістово-інформаційних, операційно-діяльнісних і організаційно-методичних. Їх використання посилює пізнавальний інтерес учнів до навчання і підвищує рівень їхньої загальної культури, створює умови для систематизації навчального матеріалу і формування наукового світогляду. Учні набувають досвіду застосування знань на практиці та перенесення їх в нові ситуації. </w:t>
      </w:r>
    </w:p>
    <w:p w:rsidR="006E2474" w:rsidRDefault="006E2474" w:rsidP="0095797F">
      <w:pPr>
        <w:widowControl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highlight w:val="white"/>
          <w:lang w:val="uk-UA"/>
        </w:rPr>
      </w:pPr>
    </w:p>
    <w:p w:rsidR="006E2474" w:rsidRPr="00E609C5" w:rsidRDefault="006E2474" w:rsidP="0095797F">
      <w:pPr>
        <w:widowControl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r w:rsidRPr="00E609C5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  <w:lang w:val="uk-UA"/>
        </w:rPr>
        <w:t>Вимоги до осіб, які можуть розпочинати здобуття початкової освіти</w:t>
      </w:r>
    </w:p>
    <w:p w:rsidR="006E2474" w:rsidRPr="00E609C5" w:rsidRDefault="006E2474" w:rsidP="0095797F">
      <w:pPr>
        <w:widowControl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E609C5">
        <w:rPr>
          <w:rFonts w:ascii="Times New Roman" w:hAnsi="Times New Roman" w:cs="Times New Roman"/>
          <w:color w:val="auto"/>
          <w:sz w:val="28"/>
          <w:szCs w:val="28"/>
          <w:lang w:val="uk-UA"/>
        </w:rPr>
        <w:t>Початкова освіта здобувається, як правило, з шести років (відповідно до п. 4 ст. 12 Закону України «Про освіту»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)</w:t>
      </w:r>
      <w:r w:rsidRPr="00E609C5">
        <w:rPr>
          <w:rFonts w:ascii="Times New Roman" w:hAnsi="Times New Roman" w:cs="Times New Roman"/>
          <w:color w:val="auto"/>
          <w:sz w:val="28"/>
          <w:szCs w:val="28"/>
          <w:lang w:val="uk-UA"/>
        </w:rPr>
        <w:t>.</w:t>
      </w:r>
    </w:p>
    <w:p w:rsidR="006E2474" w:rsidRDefault="006E2474" w:rsidP="0095797F">
      <w:pPr>
        <w:widowControl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E609C5">
        <w:rPr>
          <w:rFonts w:ascii="Times New Roman" w:hAnsi="Times New Roman" w:cs="Times New Roman"/>
          <w:color w:val="auto"/>
          <w:sz w:val="28"/>
          <w:szCs w:val="28"/>
          <w:lang w:val="uk-UA"/>
        </w:rPr>
        <w:t>Особи з особливими освітніми потребами можуть розпочинати здобуття початкової освіти за інших умов.</w:t>
      </w:r>
    </w:p>
    <w:p w:rsidR="006E2474" w:rsidRPr="00E609C5" w:rsidRDefault="006E2474" w:rsidP="0095797F">
      <w:pPr>
        <w:widowControl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highlight w:val="white"/>
          <w:lang w:val="uk-UA"/>
        </w:rPr>
      </w:pPr>
    </w:p>
    <w:bookmarkEnd w:id="0"/>
    <w:p w:rsidR="006E2474" w:rsidRDefault="006E2474" w:rsidP="0095797F">
      <w:pPr>
        <w:widowControl/>
        <w:jc w:val="center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111881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  <w:lang w:val="uk-UA"/>
        </w:rPr>
        <w:t>Перелік</w:t>
      </w: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  <w:lang w:val="uk-UA"/>
        </w:rPr>
        <w:t>, зміст, тривалість і взаємозв’язок освітніх галузей, логічну послідовність їх вивчення</w:t>
      </w:r>
    </w:p>
    <w:p w:rsidR="006E2474" w:rsidRPr="008D60A8" w:rsidRDefault="006E2474" w:rsidP="0095797F">
      <w:pPr>
        <w:widowControl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О</w:t>
      </w: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>світню програму укладено за такими освітніми галузями:</w:t>
      </w:r>
    </w:p>
    <w:p w:rsidR="006E2474" w:rsidRPr="008D60A8" w:rsidRDefault="006E2474" w:rsidP="0095797F">
      <w:pPr>
        <w:widowControl/>
        <w:tabs>
          <w:tab w:val="left" w:pos="1134"/>
        </w:tabs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>Мов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но - </w:t>
      </w: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літератур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на</w:t>
      </w: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</w:p>
    <w:p w:rsidR="006E2474" w:rsidRDefault="006E2474" w:rsidP="0095797F">
      <w:pPr>
        <w:widowControl/>
        <w:tabs>
          <w:tab w:val="left" w:pos="1134"/>
        </w:tabs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Математична</w:t>
      </w:r>
    </w:p>
    <w:p w:rsidR="006E2474" w:rsidRDefault="006E2474" w:rsidP="0095797F">
      <w:pPr>
        <w:widowControl/>
        <w:tabs>
          <w:tab w:val="left" w:pos="1134"/>
        </w:tabs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Природнича</w:t>
      </w:r>
    </w:p>
    <w:p w:rsidR="006E2474" w:rsidRDefault="006E2474" w:rsidP="0095797F">
      <w:pPr>
        <w:widowControl/>
        <w:tabs>
          <w:tab w:val="left" w:pos="1134"/>
        </w:tabs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Соціальна і здоров’язбережувальна</w:t>
      </w:r>
    </w:p>
    <w:p w:rsidR="006E2474" w:rsidRDefault="006E2474" w:rsidP="0095797F">
      <w:pPr>
        <w:widowControl/>
        <w:tabs>
          <w:tab w:val="left" w:pos="1134"/>
        </w:tabs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Громадянська та історична</w:t>
      </w:r>
    </w:p>
    <w:p w:rsidR="006E2474" w:rsidRDefault="006E2474" w:rsidP="0095797F">
      <w:pPr>
        <w:widowControl/>
        <w:tabs>
          <w:tab w:val="left" w:pos="1134"/>
        </w:tabs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Технологічна </w:t>
      </w:r>
    </w:p>
    <w:p w:rsidR="006E2474" w:rsidRPr="008D60A8" w:rsidRDefault="006E2474" w:rsidP="0095797F">
      <w:pPr>
        <w:widowControl/>
        <w:tabs>
          <w:tab w:val="left" w:pos="1134"/>
        </w:tabs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>Мистец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ька</w:t>
      </w:r>
    </w:p>
    <w:p w:rsidR="006E2474" w:rsidRDefault="006E2474" w:rsidP="0095797F">
      <w:pPr>
        <w:widowControl/>
        <w:tabs>
          <w:tab w:val="left" w:pos="1134"/>
        </w:tabs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Фізкультурна </w:t>
      </w:r>
    </w:p>
    <w:p w:rsidR="006E2474" w:rsidRPr="002671FE" w:rsidRDefault="006E2474" w:rsidP="00AA372B">
      <w:pPr>
        <w:pStyle w:val="NormalWeb"/>
        <w:spacing w:before="0" w:beforeAutospacing="0" w:after="0" w:afterAutospacing="0"/>
        <w:ind w:firstLine="567"/>
        <w:jc w:val="both"/>
        <w:rPr>
          <w:rFonts w:cs="Microsoft Sans Serif"/>
          <w:sz w:val="28"/>
          <w:szCs w:val="28"/>
        </w:rPr>
      </w:pPr>
      <w:r w:rsidRPr="002671FE">
        <w:rPr>
          <w:color w:val="000000"/>
          <w:sz w:val="28"/>
          <w:szCs w:val="28"/>
        </w:rPr>
        <w:t>Концепцією Нової української школи передбачено створення умо</w:t>
      </w:r>
      <w:r>
        <w:rPr>
          <w:color w:val="000000"/>
          <w:sz w:val="28"/>
          <w:szCs w:val="28"/>
        </w:rPr>
        <w:t xml:space="preserve">в для особистісно орієнтованого </w:t>
      </w:r>
      <w:r w:rsidRPr="002671FE">
        <w:rPr>
          <w:color w:val="000000"/>
          <w:sz w:val="28"/>
          <w:szCs w:val="28"/>
        </w:rPr>
        <w:t>навчання. Ефективна індивідуалізація й диференціація навчального процесу забезпечена через організацію навчальних центрів, які відображають навчальні потреби й інтереси дітей. Функціональність навчальних центрів спрямована на створення умов для  дослідницької діяльності дітей, розвиток самостійності, організації роботи дітей в парах, у малих групах, а також індивідуально. У навчальних центрах проводити</w:t>
      </w:r>
      <w:r>
        <w:rPr>
          <w:color w:val="000000"/>
          <w:sz w:val="28"/>
          <w:szCs w:val="28"/>
        </w:rPr>
        <w:t xml:space="preserve">муться </w:t>
      </w:r>
      <w:r w:rsidRPr="002671FE">
        <w:rPr>
          <w:color w:val="000000"/>
          <w:sz w:val="28"/>
          <w:szCs w:val="28"/>
        </w:rPr>
        <w:t xml:space="preserve"> різні види навчальної діяльності, тому вони </w:t>
      </w:r>
      <w:r>
        <w:rPr>
          <w:color w:val="000000"/>
          <w:sz w:val="28"/>
          <w:szCs w:val="28"/>
        </w:rPr>
        <w:t>містя</w:t>
      </w:r>
      <w:r w:rsidRPr="002671FE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ь</w:t>
      </w:r>
      <w:r w:rsidRPr="002671FE">
        <w:rPr>
          <w:color w:val="000000"/>
          <w:sz w:val="28"/>
          <w:szCs w:val="28"/>
        </w:rPr>
        <w:t xml:space="preserve"> різні навчальні матеріали. </w:t>
      </w:r>
    </w:p>
    <w:p w:rsidR="006E2474" w:rsidRPr="002671FE" w:rsidRDefault="006E2474" w:rsidP="00AA372B">
      <w:pPr>
        <w:pStyle w:val="NormalWeb"/>
        <w:spacing w:before="0" w:beforeAutospacing="0" w:after="0" w:afterAutospacing="0"/>
        <w:ind w:firstLine="567"/>
        <w:jc w:val="both"/>
        <w:rPr>
          <w:rFonts w:cs="Microsoft Sans Serif"/>
          <w:sz w:val="28"/>
          <w:szCs w:val="28"/>
        </w:rPr>
      </w:pPr>
      <w:r w:rsidRPr="002671FE">
        <w:rPr>
          <w:color w:val="000000"/>
          <w:sz w:val="28"/>
          <w:szCs w:val="28"/>
        </w:rPr>
        <w:t>Важливими навчальними центрами для першого класу є такі: центр читання і письма, природознавства, математи</w:t>
      </w:r>
      <w:r>
        <w:rPr>
          <w:color w:val="000000"/>
          <w:sz w:val="28"/>
          <w:szCs w:val="28"/>
        </w:rPr>
        <w:t xml:space="preserve">чний і </w:t>
      </w:r>
      <w:r w:rsidRPr="002671FE">
        <w:rPr>
          <w:color w:val="000000"/>
          <w:sz w:val="28"/>
          <w:szCs w:val="28"/>
        </w:rPr>
        <w:t>мистецький центри. Їх наповнюваність забезпеч</w:t>
      </w:r>
      <w:r>
        <w:rPr>
          <w:color w:val="000000"/>
          <w:sz w:val="28"/>
          <w:szCs w:val="28"/>
        </w:rPr>
        <w:t>уватиме</w:t>
      </w:r>
      <w:r w:rsidRPr="002671FE">
        <w:rPr>
          <w:color w:val="000000"/>
          <w:sz w:val="28"/>
          <w:szCs w:val="28"/>
        </w:rPr>
        <w:t xml:space="preserve"> для виконання навчальних програм. Зокрема, </w:t>
      </w:r>
      <w:r w:rsidRPr="003F5E27">
        <w:rPr>
          <w:color w:val="000000"/>
          <w:sz w:val="28"/>
          <w:szCs w:val="28"/>
        </w:rPr>
        <w:t>центр читання і письма</w:t>
      </w:r>
      <w:r w:rsidRPr="002671FE">
        <w:rPr>
          <w:i/>
          <w:iCs/>
          <w:color w:val="000000"/>
          <w:sz w:val="28"/>
          <w:szCs w:val="28"/>
        </w:rPr>
        <w:t xml:space="preserve"> </w:t>
      </w:r>
      <w:r w:rsidRPr="002671FE">
        <w:rPr>
          <w:color w:val="000000"/>
          <w:sz w:val="28"/>
          <w:szCs w:val="28"/>
        </w:rPr>
        <w:t>містит</w:t>
      </w:r>
      <w:r>
        <w:rPr>
          <w:color w:val="000000"/>
          <w:sz w:val="28"/>
          <w:szCs w:val="28"/>
        </w:rPr>
        <w:t>ь</w:t>
      </w:r>
      <w:r w:rsidRPr="002671FE">
        <w:rPr>
          <w:color w:val="000000"/>
          <w:sz w:val="28"/>
          <w:szCs w:val="28"/>
        </w:rPr>
        <w:t>:</w:t>
      </w:r>
      <w:r w:rsidRPr="002671FE">
        <w:rPr>
          <w:i/>
          <w:iCs/>
          <w:color w:val="000000"/>
          <w:sz w:val="28"/>
          <w:szCs w:val="28"/>
        </w:rPr>
        <w:t xml:space="preserve"> </w:t>
      </w:r>
      <w:r w:rsidRPr="002671FE">
        <w:rPr>
          <w:color w:val="000000"/>
          <w:sz w:val="28"/>
          <w:szCs w:val="28"/>
        </w:rPr>
        <w:t xml:space="preserve">книги, карти, глобус, плакати, вірші, написані на великих аркушах паперу, письмове приладдя (олівці, маркери, фломастери), папір, клей або скоч (липка стрічка), діркопробивач, мотузки, комп’ютер і навушники – для забезпечення можливості слухати і дивитися історії усім разом або окремим дітям; </w:t>
      </w:r>
      <w:r w:rsidRPr="003F5E27">
        <w:rPr>
          <w:color w:val="000000"/>
          <w:sz w:val="28"/>
          <w:szCs w:val="28"/>
        </w:rPr>
        <w:t>центр природознавства</w:t>
      </w:r>
      <w:r w:rsidRPr="002671FE">
        <w:rPr>
          <w:i/>
          <w:iCs/>
          <w:color w:val="000000"/>
          <w:sz w:val="28"/>
          <w:szCs w:val="28"/>
        </w:rPr>
        <w:t xml:space="preserve"> – </w:t>
      </w:r>
      <w:r w:rsidRPr="002671FE">
        <w:rPr>
          <w:color w:val="000000"/>
          <w:sz w:val="28"/>
          <w:szCs w:val="28"/>
        </w:rPr>
        <w:t xml:space="preserve">камінці, мушлі, інші природні матеріали, магніти, збільшувальне скло, терези, довідкову літературу, журнали з природознавства, кімнатні рослини; </w:t>
      </w:r>
      <w:r w:rsidRPr="003F5E27">
        <w:rPr>
          <w:color w:val="000000"/>
          <w:sz w:val="28"/>
          <w:szCs w:val="28"/>
        </w:rPr>
        <w:t>мистецький центр (центр образотворчого мистецтва)</w:t>
      </w:r>
      <w:r w:rsidRPr="002671FE">
        <w:rPr>
          <w:i/>
          <w:iCs/>
          <w:color w:val="000000"/>
          <w:sz w:val="28"/>
          <w:szCs w:val="28"/>
        </w:rPr>
        <w:t xml:space="preserve"> – </w:t>
      </w:r>
      <w:r w:rsidRPr="002671FE">
        <w:rPr>
          <w:color w:val="000000"/>
          <w:sz w:val="28"/>
          <w:szCs w:val="28"/>
        </w:rPr>
        <w:t xml:space="preserve">фарби й пензлі, глину (пластилін), старі журнали, папір, приладдя для письма й малювання, мольберт; </w:t>
      </w:r>
      <w:r w:rsidRPr="003F5E27">
        <w:rPr>
          <w:color w:val="000000"/>
          <w:sz w:val="28"/>
          <w:szCs w:val="28"/>
        </w:rPr>
        <w:t>центр математики</w:t>
      </w:r>
      <w:r w:rsidRPr="002671FE">
        <w:rPr>
          <w:i/>
          <w:iCs/>
          <w:color w:val="000000"/>
          <w:sz w:val="28"/>
          <w:szCs w:val="28"/>
        </w:rPr>
        <w:t xml:space="preserve"> – </w:t>
      </w:r>
      <w:r w:rsidRPr="002671FE">
        <w:rPr>
          <w:color w:val="000000"/>
          <w:sz w:val="28"/>
          <w:szCs w:val="28"/>
        </w:rPr>
        <w:t>матеріали для лічби (пластикові іграшки, кубики різних розмірів, фабричні або саморобні предмети для лічби), пазли, доміно, лінійки, терези, інші засоби для вимірювання, ігри.</w:t>
      </w:r>
    </w:p>
    <w:p w:rsidR="006E2474" w:rsidRPr="00111881" w:rsidRDefault="006E2474" w:rsidP="0095797F">
      <w:pPr>
        <w:widowControl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111881">
        <w:rPr>
          <w:rFonts w:ascii="Times New Roman" w:hAnsi="Times New Roman" w:cs="Times New Roman"/>
          <w:color w:val="auto"/>
          <w:sz w:val="28"/>
          <w:szCs w:val="28"/>
          <w:lang w:val="uk-UA"/>
        </w:rPr>
        <w:t>Логічна послідовність вивчення предметів розкривається у відповідних навчальних програмах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, відповідно до додатку 2</w:t>
      </w:r>
      <w:r w:rsidRPr="00111881">
        <w:rPr>
          <w:rFonts w:ascii="Times New Roman" w:hAnsi="Times New Roman" w:cs="Times New Roman"/>
          <w:color w:val="auto"/>
          <w:sz w:val="28"/>
          <w:szCs w:val="28"/>
          <w:lang w:val="uk-UA"/>
        </w:rPr>
        <w:t>.</w:t>
      </w:r>
    </w:p>
    <w:p w:rsidR="006E2474" w:rsidRPr="00111881" w:rsidRDefault="006E2474" w:rsidP="0095797F">
      <w:pPr>
        <w:widowControl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  <w:lang w:val="uk-UA"/>
        </w:rPr>
        <w:t>Ф</w:t>
      </w:r>
      <w:r w:rsidRPr="00111881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  <w:lang w:val="uk-UA"/>
        </w:rPr>
        <w:t>орми організації освітнього процесу</w:t>
      </w:r>
    </w:p>
    <w:p w:rsidR="006E2474" w:rsidRPr="008D60A8" w:rsidRDefault="006E2474" w:rsidP="0095797F">
      <w:pPr>
        <w:widowControl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Основними формами організації освітнього процесу є різні типи уроку, екскурсії, віртуальні подорожі, квести, які вчитель організує у межах уроку або в позаурочний час. </w:t>
      </w:r>
    </w:p>
    <w:p w:rsidR="006E2474" w:rsidRPr="008D60A8" w:rsidRDefault="006E2474" w:rsidP="0095797F">
      <w:pPr>
        <w:widowControl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>Форми організації освітнього процесу можуть уточнюватись та розширюватись у змісті окремих предметів за умови виконання державних вимог Державного стандарту та окремих предметів протягом навчального року.</w:t>
      </w:r>
    </w:p>
    <w:p w:rsidR="006E2474" w:rsidRPr="008D60A8" w:rsidRDefault="006E2474" w:rsidP="0095797F">
      <w:pPr>
        <w:widowControl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>Вибір форм і методів навчання вчитель визначає самостійно, враховуючи конкретні умови роботи, забезпечуючи водночас досягнення конкретних очікуваних результатів, зазначених у навчальних програмах окремих предметів.</w:t>
      </w:r>
    </w:p>
    <w:p w:rsidR="006E2474" w:rsidRPr="00111881" w:rsidRDefault="006E2474" w:rsidP="0095797F">
      <w:pPr>
        <w:widowControl/>
        <w:shd w:val="clear" w:color="auto" w:fill="FFFFFF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r w:rsidRPr="00111881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  <w:lang w:val="uk-UA"/>
        </w:rPr>
        <w:t>Опис та інструменти системи внутрішнього забезпечення якості освіти</w:t>
      </w:r>
    </w:p>
    <w:p w:rsidR="006E2474" w:rsidRPr="008D60A8" w:rsidRDefault="006E2474" w:rsidP="0095797F">
      <w:pPr>
        <w:widowControl/>
        <w:shd w:val="clear" w:color="auto" w:fill="FFFFFF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Система внутрішнього забезпечення якості 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освіти </w:t>
      </w: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>складається з наступних компонентів:</w:t>
      </w:r>
    </w:p>
    <w:p w:rsidR="006E2474" w:rsidRPr="008D60A8" w:rsidRDefault="006E2474" w:rsidP="0095797F">
      <w:pPr>
        <w:widowControl/>
        <w:shd w:val="clear" w:color="auto" w:fill="FFFFFF"/>
        <w:tabs>
          <w:tab w:val="left" w:pos="284"/>
          <w:tab w:val="left" w:pos="1134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>кадрове забезпечення освітньої діяльності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(1 педагогічний працівник, який пройшов відповідну підготовку та отримав сертифікат №___ від__________ і посвідчення №_____ від____________)</w:t>
      </w: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>;</w:t>
      </w:r>
    </w:p>
    <w:p w:rsidR="006E2474" w:rsidRPr="008D60A8" w:rsidRDefault="006E2474" w:rsidP="0095797F">
      <w:pPr>
        <w:widowControl/>
        <w:shd w:val="clear" w:color="auto" w:fill="FFFFFF"/>
        <w:tabs>
          <w:tab w:val="left" w:pos="284"/>
          <w:tab w:val="left" w:pos="1134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>навчально-методичне забезпечення освітньої діяльності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(методичне об’єднання учителів початкових класів, методична рада, педагогічна рада)</w:t>
      </w: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>;</w:t>
      </w:r>
    </w:p>
    <w:p w:rsidR="006E2474" w:rsidRDefault="006E2474" w:rsidP="0095797F">
      <w:pPr>
        <w:widowControl/>
        <w:shd w:val="clear" w:color="auto" w:fill="FFFFFF"/>
        <w:tabs>
          <w:tab w:val="left" w:pos="284"/>
          <w:tab w:val="left" w:pos="1134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:rsidR="006E2474" w:rsidRPr="008D60A8" w:rsidRDefault="006E2474" w:rsidP="0095797F">
      <w:pPr>
        <w:widowControl/>
        <w:shd w:val="clear" w:color="auto" w:fill="FFFFFF"/>
        <w:tabs>
          <w:tab w:val="left" w:pos="284"/>
          <w:tab w:val="left" w:pos="1134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>матеріально-технічне забезпечення освітньої діяльності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(кабінети початкових класів, ноутбук, проектор, фізкультурна зала)</w:t>
      </w: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>;</w:t>
      </w:r>
    </w:p>
    <w:p w:rsidR="006E2474" w:rsidRPr="008D60A8" w:rsidRDefault="006E2474" w:rsidP="0095797F">
      <w:pPr>
        <w:widowControl/>
        <w:shd w:val="clear" w:color="auto" w:fill="FFFFFF"/>
        <w:tabs>
          <w:tab w:val="left" w:pos="284"/>
          <w:tab w:val="left" w:pos="1134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>якість проведення навчальних занять;</w:t>
      </w:r>
    </w:p>
    <w:p w:rsidR="006E2474" w:rsidRPr="008D60A8" w:rsidRDefault="006E2474" w:rsidP="0095797F">
      <w:pPr>
        <w:widowControl/>
        <w:shd w:val="clear" w:color="auto" w:fill="FFFFFF"/>
        <w:tabs>
          <w:tab w:val="left" w:pos="284"/>
          <w:tab w:val="left" w:pos="1134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моніторинг досягнення </w:t>
      </w:r>
      <w:r w:rsidRPr="008D60A8">
        <w:rPr>
          <w:rFonts w:ascii="Times New Roman" w:hAnsi="Times New Roman" w:cs="Times New Roman"/>
          <w:color w:val="auto"/>
          <w:sz w:val="28"/>
          <w:szCs w:val="28"/>
          <w:lang w:val="uk-UA" w:eastAsia="uk-UA"/>
        </w:rPr>
        <w:t xml:space="preserve">учнями </w:t>
      </w: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>результатів навчання (компетентностей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).</w:t>
      </w:r>
    </w:p>
    <w:p w:rsidR="006E2474" w:rsidRPr="008D60A8" w:rsidRDefault="006E2474" w:rsidP="0095797F">
      <w:pPr>
        <w:widowControl/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>Завдання системи внутрішнього забезпечення якості освіти:</w:t>
      </w:r>
    </w:p>
    <w:p w:rsidR="006E2474" w:rsidRPr="008D60A8" w:rsidRDefault="006E2474" w:rsidP="0095797F">
      <w:pPr>
        <w:widowControl/>
        <w:shd w:val="clear" w:color="auto" w:fill="FFFFFF"/>
        <w:tabs>
          <w:tab w:val="left" w:pos="284"/>
          <w:tab w:val="left" w:pos="1134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 w:eastAsia="ru-RU"/>
        </w:rPr>
      </w:pP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>оновлення методичн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ого кабінету закладу освіти</w:t>
      </w: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>;</w:t>
      </w:r>
    </w:p>
    <w:p w:rsidR="006E2474" w:rsidRPr="008D60A8" w:rsidRDefault="006E2474" w:rsidP="0095797F">
      <w:pPr>
        <w:widowControl/>
        <w:shd w:val="clear" w:color="auto" w:fill="FFFFFF"/>
        <w:tabs>
          <w:tab w:val="left" w:pos="284"/>
          <w:tab w:val="left" w:pos="1134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 w:eastAsia="ru-RU"/>
        </w:rPr>
      </w:pP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>контроль за виконанням навчальних планів та освітньої програми, якістю знань, умінь і навичок учнів, розробка рекомендацій щодо їх покращення;</w:t>
      </w:r>
    </w:p>
    <w:p w:rsidR="006E2474" w:rsidRPr="008D60A8" w:rsidRDefault="006E2474" w:rsidP="0095797F">
      <w:pPr>
        <w:widowControl/>
        <w:shd w:val="clear" w:color="auto" w:fill="FFFFFF"/>
        <w:tabs>
          <w:tab w:val="left" w:pos="284"/>
          <w:tab w:val="left" w:pos="1134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 w:eastAsia="ru-RU"/>
        </w:rPr>
      </w:pP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>моніторинг соціально-психологічного середовища закладу освіти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(наявність практичного психолога та соціального педагога)</w:t>
      </w: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>;</w:t>
      </w:r>
    </w:p>
    <w:p w:rsidR="006E2474" w:rsidRDefault="006E2474" w:rsidP="0095797F">
      <w:pPr>
        <w:widowControl/>
        <w:shd w:val="clear" w:color="auto" w:fill="FFFFFF"/>
        <w:tabs>
          <w:tab w:val="left" w:pos="284"/>
          <w:tab w:val="left" w:pos="1134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>створення необхідних умов для підвищення фахового кваліфікаційного рівня педагогічних працівників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при ВІППО та он-лайн платформах</w:t>
      </w: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>.</w:t>
      </w:r>
    </w:p>
    <w:p w:rsidR="006E2474" w:rsidRPr="002671FE" w:rsidRDefault="006E2474" w:rsidP="00AA372B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rFonts w:cs="Microsoft Sans Serif"/>
          <w:sz w:val="28"/>
          <w:szCs w:val="28"/>
        </w:rPr>
      </w:pPr>
      <w:r w:rsidRPr="002671FE">
        <w:rPr>
          <w:color w:val="000000"/>
          <w:sz w:val="28"/>
          <w:szCs w:val="28"/>
        </w:rPr>
        <w:t>При складанні розкладу уроків для 1-</w:t>
      </w:r>
      <w:r>
        <w:rPr>
          <w:color w:val="000000"/>
          <w:sz w:val="28"/>
          <w:szCs w:val="28"/>
        </w:rPr>
        <w:t>го</w:t>
      </w:r>
      <w:r w:rsidRPr="002671FE">
        <w:rPr>
          <w:color w:val="000000"/>
          <w:sz w:val="28"/>
          <w:szCs w:val="28"/>
        </w:rPr>
        <w:t xml:space="preserve"> клас</w:t>
      </w:r>
      <w:r>
        <w:rPr>
          <w:color w:val="000000"/>
          <w:sz w:val="28"/>
          <w:szCs w:val="28"/>
        </w:rPr>
        <w:t>у</w:t>
      </w:r>
      <w:r w:rsidRPr="002671FE">
        <w:rPr>
          <w:color w:val="000000"/>
          <w:sz w:val="28"/>
          <w:szCs w:val="28"/>
        </w:rPr>
        <w:t xml:space="preserve"> врахов</w:t>
      </w:r>
      <w:r>
        <w:rPr>
          <w:color w:val="000000"/>
          <w:sz w:val="28"/>
          <w:szCs w:val="28"/>
        </w:rPr>
        <w:t>ано</w:t>
      </w:r>
      <w:r w:rsidRPr="002671FE">
        <w:rPr>
          <w:color w:val="000000"/>
          <w:sz w:val="28"/>
          <w:szCs w:val="28"/>
        </w:rPr>
        <w:t xml:space="preserve"> чинні вимоги щодо організації навчального тижня. Зокрема, робочий тиждень передбачає для учнів першого класу протягом навчального року додатковий розвантажувальний день – четвер, у розклад якого не вводяться предмети, що потребують значного розумового напруження (математика, мови).</w:t>
      </w:r>
    </w:p>
    <w:p w:rsidR="006E2474" w:rsidRPr="002671FE" w:rsidRDefault="006E2474" w:rsidP="00AA372B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rFonts w:cs="Microsoft Sans Serif"/>
          <w:sz w:val="28"/>
          <w:szCs w:val="28"/>
        </w:rPr>
      </w:pPr>
      <w:r w:rsidRPr="002671FE">
        <w:rPr>
          <w:color w:val="000000"/>
          <w:sz w:val="28"/>
          <w:szCs w:val="28"/>
        </w:rPr>
        <w:t>Для профілактики стомлюваності, порушення статури, зору учнів 1-</w:t>
      </w:r>
      <w:r>
        <w:rPr>
          <w:color w:val="000000"/>
          <w:sz w:val="28"/>
          <w:szCs w:val="28"/>
        </w:rPr>
        <w:t>го</w:t>
      </w:r>
      <w:r w:rsidRPr="002671FE">
        <w:rPr>
          <w:color w:val="000000"/>
          <w:sz w:val="28"/>
          <w:szCs w:val="28"/>
        </w:rPr>
        <w:t xml:space="preserve"> клас</w:t>
      </w:r>
      <w:r>
        <w:rPr>
          <w:color w:val="000000"/>
          <w:sz w:val="28"/>
          <w:szCs w:val="28"/>
        </w:rPr>
        <w:t>у</w:t>
      </w:r>
      <w:r w:rsidRPr="002671F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</w:t>
      </w:r>
      <w:r w:rsidRPr="002671FE">
        <w:rPr>
          <w:color w:val="000000"/>
          <w:sz w:val="28"/>
          <w:szCs w:val="28"/>
        </w:rPr>
        <w:t xml:space="preserve"> процесі навчальної діяльності учнів через кожні 15 хвилин уроку проводити</w:t>
      </w:r>
      <w:r>
        <w:rPr>
          <w:color w:val="000000"/>
          <w:sz w:val="28"/>
          <w:szCs w:val="28"/>
        </w:rPr>
        <w:t>муться</w:t>
      </w:r>
      <w:r w:rsidRPr="002671FE">
        <w:rPr>
          <w:color w:val="000000"/>
          <w:sz w:val="28"/>
          <w:szCs w:val="28"/>
        </w:rPr>
        <w:t xml:space="preserve"> фізкультхвилинки, що складаються з динамічних, дихальних вправ, вправ для збереження зору, пальчикової гімнастики тощо. Учитель весь час стимулювати</w:t>
      </w:r>
      <w:r>
        <w:rPr>
          <w:color w:val="000000"/>
          <w:sz w:val="28"/>
          <w:szCs w:val="28"/>
        </w:rPr>
        <w:t>ме</w:t>
      </w:r>
      <w:r w:rsidRPr="002671FE">
        <w:rPr>
          <w:color w:val="000000"/>
          <w:sz w:val="28"/>
          <w:szCs w:val="28"/>
        </w:rPr>
        <w:t xml:space="preserve"> учнів дотримуватись правильної постави під час виконання письмових робіт за партою.</w:t>
      </w:r>
    </w:p>
    <w:p w:rsidR="006E2474" w:rsidRPr="008D60A8" w:rsidRDefault="006E2474" w:rsidP="0095797F">
      <w:pPr>
        <w:widowControl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>Освітня програма закладу освіти та перелік освітніх компонентів, що передбачені відповідною освітньою програмою, оприлюдн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ено</w:t>
      </w: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на</w:t>
      </w:r>
      <w:r w:rsidRPr="008D60A8">
        <w:rPr>
          <w:rFonts w:ascii="Calibri" w:hAnsi="Calibri" w:cs="Calibri"/>
          <w:color w:val="auto"/>
          <w:sz w:val="28"/>
          <w:szCs w:val="28"/>
          <w:lang w:val="uk-UA"/>
        </w:rPr>
        <w:t xml:space="preserve"> </w:t>
      </w: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>веб-сайті закладу освіти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(</w:t>
      </w:r>
      <w:r w:rsidRPr="0063225D">
        <w:rPr>
          <w:rFonts w:ascii="Times New Roman" w:hAnsi="Times New Roman" w:cs="Times New Roman"/>
          <w:color w:val="auto"/>
          <w:sz w:val="28"/>
          <w:szCs w:val="28"/>
        </w:rPr>
        <w:t>pirvancheschool</w:t>
      </w:r>
      <w:r w:rsidRPr="0063225D">
        <w:rPr>
          <w:rFonts w:ascii="Times New Roman" w:hAnsi="Times New Roman" w:cs="Times New Roman"/>
          <w:color w:val="auto"/>
          <w:sz w:val="28"/>
          <w:szCs w:val="28"/>
          <w:lang w:val="uk-UA"/>
        </w:rPr>
        <w:t>.</w:t>
      </w:r>
      <w:r w:rsidRPr="0063225D">
        <w:rPr>
          <w:rFonts w:ascii="Times New Roman" w:hAnsi="Times New Roman" w:cs="Times New Roman"/>
          <w:color w:val="auto"/>
          <w:sz w:val="28"/>
          <w:szCs w:val="28"/>
        </w:rPr>
        <w:t>at</w:t>
      </w:r>
      <w:r w:rsidRPr="0063225D">
        <w:rPr>
          <w:rFonts w:ascii="Times New Roman" w:hAnsi="Times New Roman" w:cs="Times New Roman"/>
          <w:color w:val="auto"/>
          <w:sz w:val="28"/>
          <w:szCs w:val="28"/>
          <w:lang w:val="uk-UA"/>
        </w:rPr>
        <w:t>.</w:t>
      </w:r>
      <w:r w:rsidRPr="0063225D">
        <w:rPr>
          <w:rFonts w:ascii="Times New Roman" w:hAnsi="Times New Roman" w:cs="Times New Roman"/>
          <w:color w:val="auto"/>
          <w:sz w:val="28"/>
          <w:szCs w:val="28"/>
        </w:rPr>
        <w:t>ua</w:t>
      </w:r>
      <w:r w:rsidRPr="00EC72B5">
        <w:rPr>
          <w:rFonts w:ascii="Times New Roman" w:hAnsi="Times New Roman" w:cs="Times New Roman"/>
          <w:color w:val="auto"/>
          <w:sz w:val="28"/>
          <w:szCs w:val="28"/>
          <w:lang w:val="uk-UA"/>
        </w:rPr>
        <w:t>)</w:t>
      </w:r>
      <w:r w:rsidRPr="008D60A8">
        <w:rPr>
          <w:rFonts w:ascii="Times New Roman" w:hAnsi="Times New Roman" w:cs="Times New Roman"/>
          <w:color w:val="auto"/>
          <w:sz w:val="28"/>
          <w:szCs w:val="28"/>
          <w:lang w:val="uk-UA"/>
        </w:rPr>
        <w:t>.</w:t>
      </w:r>
    </w:p>
    <w:p w:rsidR="006E2474" w:rsidRPr="000B30DC" w:rsidRDefault="006E2474" w:rsidP="0095797F">
      <w:pPr>
        <w:widowControl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:rsidR="006E2474" w:rsidRPr="000B30DC" w:rsidRDefault="006E2474" w:rsidP="0095797F">
      <w:pPr>
        <w:widowControl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:rsidR="006E2474" w:rsidRPr="00EC72B5" w:rsidRDefault="006E2474" w:rsidP="0095797F">
      <w:pPr>
        <w:widowControl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Директор                                   Л. СИДОРУК</w:t>
      </w:r>
    </w:p>
    <w:p w:rsidR="006E2474" w:rsidRPr="008D60A8" w:rsidRDefault="006E2474" w:rsidP="0095797F">
      <w:pPr>
        <w:widowControl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:rsidR="006E2474" w:rsidRDefault="006E2474" w:rsidP="0095797F">
      <w:pPr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br w:type="page"/>
      </w:r>
    </w:p>
    <w:p w:rsidR="006E2474" w:rsidRDefault="006E2474" w:rsidP="00071B6D">
      <w:pPr>
        <w:jc w:val="right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Додаток 1</w:t>
      </w:r>
    </w:p>
    <w:p w:rsidR="006E2474" w:rsidRDefault="006E2474" w:rsidP="00071B6D">
      <w:pPr>
        <w:jc w:val="right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до освітньої програми</w:t>
      </w:r>
    </w:p>
    <w:p w:rsidR="006E2474" w:rsidRDefault="006E2474" w:rsidP="00071B6D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Н</w:t>
      </w:r>
      <w:r w:rsidRPr="00EC72B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авчальний план </w:t>
      </w:r>
    </w:p>
    <w:p w:rsidR="006E2474" w:rsidRPr="00EC72B5" w:rsidRDefault="006E2474" w:rsidP="00071B6D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EC72B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для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</w:t>
      </w:r>
      <w:r w:rsidRPr="00EC72B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клас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у </w:t>
      </w:r>
      <w:r w:rsidRPr="00EC72B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з українською мовою навчання</w:t>
      </w:r>
    </w:p>
    <w:p w:rsidR="006E2474" w:rsidRPr="00EC72B5" w:rsidRDefault="006E2474" w:rsidP="00071B6D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загальноосвітньої школи І-ІІ </w:t>
      </w:r>
      <w:r w:rsidRPr="00EC72B5">
        <w:rPr>
          <w:rFonts w:ascii="Times New Roman" w:hAnsi="Times New Roman" w:cs="Times New Roman"/>
          <w:b/>
          <w:bCs/>
          <w:sz w:val="28"/>
          <w:szCs w:val="28"/>
          <w:lang w:val="ru-RU"/>
        </w:rPr>
        <w:t>ступеня с.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Пірванче</w:t>
      </w:r>
      <w:r w:rsidRPr="00EC72B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Горохівського району Волинської області на 2018-2019 н. р.</w:t>
      </w:r>
    </w:p>
    <w:p w:rsidR="006E2474" w:rsidRPr="009F09D5" w:rsidRDefault="006E2474" w:rsidP="00071B6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873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74"/>
        <w:gridCol w:w="2700"/>
        <w:gridCol w:w="6"/>
        <w:gridCol w:w="1794"/>
        <w:gridCol w:w="1360"/>
      </w:tblGrid>
      <w:tr w:rsidR="006E2474" w:rsidRPr="00D93993">
        <w:trPr>
          <w:trHeight w:val="595"/>
          <w:jc w:val="right"/>
        </w:trPr>
        <w:tc>
          <w:tcPr>
            <w:tcW w:w="2874" w:type="dxa"/>
            <w:vMerge w:val="restart"/>
          </w:tcPr>
          <w:p w:rsidR="006E2474" w:rsidRPr="009F09D5" w:rsidRDefault="006E2474" w:rsidP="009A6AF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F09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Освітні галузі</w:t>
            </w:r>
          </w:p>
        </w:tc>
        <w:tc>
          <w:tcPr>
            <w:tcW w:w="2706" w:type="dxa"/>
            <w:gridSpan w:val="2"/>
            <w:vMerge w:val="restart"/>
          </w:tcPr>
          <w:p w:rsidR="006E2474" w:rsidRPr="009F09D5" w:rsidRDefault="006E2474" w:rsidP="009A6AF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F09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Предмети</w:t>
            </w:r>
          </w:p>
        </w:tc>
        <w:tc>
          <w:tcPr>
            <w:tcW w:w="3154" w:type="dxa"/>
            <w:gridSpan w:val="2"/>
          </w:tcPr>
          <w:p w:rsidR="006E2474" w:rsidRPr="009F09D5" w:rsidRDefault="006E2474" w:rsidP="0059046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9F09D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Кількість годин на тиждень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/рік</w:t>
            </w:r>
            <w:r w:rsidRPr="009F09D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</w:p>
        </w:tc>
      </w:tr>
      <w:tr w:rsidR="006E2474" w:rsidRPr="009F09D5">
        <w:trPr>
          <w:trHeight w:val="194"/>
          <w:jc w:val="right"/>
        </w:trPr>
        <w:tc>
          <w:tcPr>
            <w:tcW w:w="2874" w:type="dxa"/>
            <w:vMerge/>
          </w:tcPr>
          <w:p w:rsidR="006E2474" w:rsidRPr="009F09D5" w:rsidRDefault="006E2474" w:rsidP="009A6AF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2706" w:type="dxa"/>
            <w:gridSpan w:val="2"/>
            <w:vMerge/>
          </w:tcPr>
          <w:p w:rsidR="006E2474" w:rsidRPr="009F09D5" w:rsidRDefault="006E2474" w:rsidP="009A6AF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3154" w:type="dxa"/>
            <w:gridSpan w:val="2"/>
          </w:tcPr>
          <w:p w:rsidR="006E2474" w:rsidRPr="009F09D5" w:rsidRDefault="006E2474" w:rsidP="009A6AF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1 клас</w:t>
            </w:r>
          </w:p>
        </w:tc>
      </w:tr>
      <w:tr w:rsidR="006E2474" w:rsidRPr="009F09D5">
        <w:trPr>
          <w:trHeight w:val="297"/>
          <w:jc w:val="right"/>
        </w:trPr>
        <w:tc>
          <w:tcPr>
            <w:tcW w:w="8734" w:type="dxa"/>
            <w:gridSpan w:val="5"/>
          </w:tcPr>
          <w:p w:rsidR="006E2474" w:rsidRPr="00893EFF" w:rsidRDefault="006E2474" w:rsidP="009A6AF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Інваріантна складова</w:t>
            </w:r>
          </w:p>
        </w:tc>
      </w:tr>
      <w:tr w:rsidR="006E2474" w:rsidRPr="009F09D5">
        <w:trPr>
          <w:trHeight w:val="453"/>
          <w:jc w:val="right"/>
        </w:trPr>
        <w:tc>
          <w:tcPr>
            <w:tcW w:w="2874" w:type="dxa"/>
            <w:vMerge w:val="restart"/>
            <w:vAlign w:val="center"/>
          </w:tcPr>
          <w:p w:rsidR="006E2474" w:rsidRPr="009F09D5" w:rsidRDefault="006E2474" w:rsidP="009A6AF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Мовно-літературна </w:t>
            </w:r>
          </w:p>
        </w:tc>
        <w:tc>
          <w:tcPr>
            <w:tcW w:w="2706" w:type="dxa"/>
            <w:gridSpan w:val="2"/>
            <w:vAlign w:val="center"/>
          </w:tcPr>
          <w:p w:rsidR="006E2474" w:rsidRPr="009F09D5" w:rsidRDefault="006E2474" w:rsidP="009A6A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09D5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</w:tc>
        <w:tc>
          <w:tcPr>
            <w:tcW w:w="1794" w:type="dxa"/>
          </w:tcPr>
          <w:p w:rsidR="006E2474" w:rsidRPr="009F09D5" w:rsidRDefault="006E2474" w:rsidP="009A6A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5+2</w:t>
            </w:r>
          </w:p>
        </w:tc>
        <w:tc>
          <w:tcPr>
            <w:tcW w:w="1360" w:type="dxa"/>
          </w:tcPr>
          <w:p w:rsidR="006E2474" w:rsidRPr="006D02AD" w:rsidRDefault="006E2474" w:rsidP="009A6A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245</w:t>
            </w:r>
          </w:p>
        </w:tc>
      </w:tr>
      <w:tr w:rsidR="006E2474" w:rsidRPr="009F09D5">
        <w:trPr>
          <w:trHeight w:val="217"/>
          <w:jc w:val="right"/>
        </w:trPr>
        <w:tc>
          <w:tcPr>
            <w:tcW w:w="2874" w:type="dxa"/>
            <w:vMerge/>
            <w:vAlign w:val="center"/>
          </w:tcPr>
          <w:p w:rsidR="006E2474" w:rsidRPr="009F09D5" w:rsidRDefault="006E2474" w:rsidP="009A6A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gridSpan w:val="2"/>
            <w:vAlign w:val="center"/>
          </w:tcPr>
          <w:p w:rsidR="006E2474" w:rsidRPr="009F09D5" w:rsidRDefault="006E2474" w:rsidP="009A6A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09D5">
              <w:rPr>
                <w:rFonts w:ascii="Times New Roman" w:hAnsi="Times New Roman" w:cs="Times New Roman"/>
                <w:sz w:val="28"/>
                <w:szCs w:val="28"/>
              </w:rPr>
              <w:t>Англійська мова</w:t>
            </w:r>
          </w:p>
        </w:tc>
        <w:tc>
          <w:tcPr>
            <w:tcW w:w="1794" w:type="dxa"/>
          </w:tcPr>
          <w:p w:rsidR="006E2474" w:rsidRPr="009F09D5" w:rsidRDefault="006E2474" w:rsidP="009A6A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360" w:type="dxa"/>
          </w:tcPr>
          <w:p w:rsidR="006E2474" w:rsidRPr="006D02AD" w:rsidRDefault="006E2474" w:rsidP="009A6A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70</w:t>
            </w:r>
          </w:p>
        </w:tc>
      </w:tr>
      <w:tr w:rsidR="006E2474" w:rsidRPr="009F09D5">
        <w:trPr>
          <w:trHeight w:val="488"/>
          <w:jc w:val="right"/>
        </w:trPr>
        <w:tc>
          <w:tcPr>
            <w:tcW w:w="2874" w:type="dxa"/>
            <w:vAlign w:val="center"/>
          </w:tcPr>
          <w:p w:rsidR="006E2474" w:rsidRPr="009F09D5" w:rsidRDefault="006E2474" w:rsidP="00D22D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09D5">
              <w:rPr>
                <w:rFonts w:ascii="Times New Roman" w:hAnsi="Times New Roman" w:cs="Times New Roman"/>
                <w:sz w:val="28"/>
                <w:szCs w:val="28"/>
              </w:rPr>
              <w:t>Математи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чна</w:t>
            </w:r>
            <w:r w:rsidRPr="009F09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706" w:type="dxa"/>
            <w:gridSpan w:val="2"/>
            <w:vAlign w:val="center"/>
          </w:tcPr>
          <w:p w:rsidR="006E2474" w:rsidRPr="009F09D5" w:rsidRDefault="006E2474" w:rsidP="009A6A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09D5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1794" w:type="dxa"/>
            <w:vAlign w:val="center"/>
          </w:tcPr>
          <w:p w:rsidR="006E2474" w:rsidRPr="009F09D5" w:rsidRDefault="006E2474" w:rsidP="009A6A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3+1</w:t>
            </w:r>
          </w:p>
        </w:tc>
        <w:tc>
          <w:tcPr>
            <w:tcW w:w="1360" w:type="dxa"/>
            <w:vAlign w:val="center"/>
          </w:tcPr>
          <w:p w:rsidR="006E2474" w:rsidRPr="006D02AD" w:rsidRDefault="006E2474" w:rsidP="009A6A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140</w:t>
            </w:r>
          </w:p>
        </w:tc>
      </w:tr>
      <w:tr w:rsidR="006E2474" w:rsidRPr="009F09D5">
        <w:trPr>
          <w:trHeight w:val="453"/>
          <w:jc w:val="right"/>
        </w:trPr>
        <w:tc>
          <w:tcPr>
            <w:tcW w:w="2874" w:type="dxa"/>
            <w:vAlign w:val="center"/>
          </w:tcPr>
          <w:p w:rsidR="006E2474" w:rsidRPr="00D22DF8" w:rsidRDefault="006E2474" w:rsidP="009A6A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Природнича, соціальна і здоров’язбережувальна, громадянська та історична, технологічна</w:t>
            </w:r>
          </w:p>
        </w:tc>
        <w:tc>
          <w:tcPr>
            <w:tcW w:w="2706" w:type="dxa"/>
            <w:gridSpan w:val="2"/>
            <w:vAlign w:val="center"/>
          </w:tcPr>
          <w:p w:rsidR="006E2474" w:rsidRPr="00D22DF8" w:rsidRDefault="006E2474" w:rsidP="009A6A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 досліджую світ</w:t>
            </w:r>
          </w:p>
        </w:tc>
        <w:tc>
          <w:tcPr>
            <w:tcW w:w="1794" w:type="dxa"/>
            <w:vAlign w:val="center"/>
          </w:tcPr>
          <w:p w:rsidR="006E2474" w:rsidRPr="009F09D5" w:rsidRDefault="006E2474" w:rsidP="009A6A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360" w:type="dxa"/>
            <w:vAlign w:val="center"/>
          </w:tcPr>
          <w:p w:rsidR="006E2474" w:rsidRPr="006D02AD" w:rsidRDefault="006E2474" w:rsidP="009A6A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140</w:t>
            </w:r>
          </w:p>
        </w:tc>
      </w:tr>
      <w:tr w:rsidR="006E2474" w:rsidRPr="009F09D5">
        <w:trPr>
          <w:trHeight w:val="497"/>
          <w:jc w:val="right"/>
        </w:trPr>
        <w:tc>
          <w:tcPr>
            <w:tcW w:w="2874" w:type="dxa"/>
            <w:vMerge w:val="restart"/>
            <w:vAlign w:val="center"/>
          </w:tcPr>
          <w:p w:rsidR="006E2474" w:rsidRPr="00D22DF8" w:rsidRDefault="006E2474" w:rsidP="00D22DF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09D5">
              <w:rPr>
                <w:rFonts w:ascii="Times New Roman" w:hAnsi="Times New Roman" w:cs="Times New Roman"/>
                <w:sz w:val="28"/>
                <w:szCs w:val="28"/>
              </w:rPr>
              <w:t>Мистец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ька</w:t>
            </w:r>
          </w:p>
        </w:tc>
        <w:tc>
          <w:tcPr>
            <w:tcW w:w="2706" w:type="dxa"/>
            <w:gridSpan w:val="2"/>
            <w:vAlign w:val="center"/>
          </w:tcPr>
          <w:p w:rsidR="006E2474" w:rsidRPr="009F09D5" w:rsidRDefault="006E2474" w:rsidP="009A6A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09D5">
              <w:rPr>
                <w:rFonts w:ascii="Times New Roman" w:hAnsi="Times New Roman" w:cs="Times New Roman"/>
                <w:sz w:val="28"/>
                <w:szCs w:val="28"/>
              </w:rPr>
              <w:t>Музичне мистецтво</w:t>
            </w:r>
          </w:p>
        </w:tc>
        <w:tc>
          <w:tcPr>
            <w:tcW w:w="1794" w:type="dxa"/>
          </w:tcPr>
          <w:p w:rsidR="006E2474" w:rsidRPr="009F09D5" w:rsidRDefault="006E2474" w:rsidP="009A6A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360" w:type="dxa"/>
          </w:tcPr>
          <w:p w:rsidR="006E2474" w:rsidRPr="006D02AD" w:rsidRDefault="006E2474" w:rsidP="009A6A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35</w:t>
            </w:r>
          </w:p>
        </w:tc>
      </w:tr>
      <w:tr w:rsidR="006E2474" w:rsidRPr="009F09D5">
        <w:trPr>
          <w:trHeight w:val="217"/>
          <w:jc w:val="right"/>
        </w:trPr>
        <w:tc>
          <w:tcPr>
            <w:tcW w:w="2874" w:type="dxa"/>
            <w:vMerge/>
            <w:vAlign w:val="center"/>
          </w:tcPr>
          <w:p w:rsidR="006E2474" w:rsidRPr="009F09D5" w:rsidRDefault="006E2474" w:rsidP="009A6A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gridSpan w:val="2"/>
            <w:vAlign w:val="center"/>
          </w:tcPr>
          <w:p w:rsidR="006E2474" w:rsidRPr="009F09D5" w:rsidRDefault="006E2474" w:rsidP="009A6A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09D5">
              <w:rPr>
                <w:rFonts w:ascii="Times New Roman" w:hAnsi="Times New Roman" w:cs="Times New Roman"/>
                <w:sz w:val="28"/>
                <w:szCs w:val="28"/>
              </w:rPr>
              <w:t>Образотворче мистецтво</w:t>
            </w:r>
          </w:p>
        </w:tc>
        <w:tc>
          <w:tcPr>
            <w:tcW w:w="1794" w:type="dxa"/>
            <w:vAlign w:val="center"/>
          </w:tcPr>
          <w:p w:rsidR="006E2474" w:rsidRPr="009F09D5" w:rsidRDefault="006E2474" w:rsidP="009A6A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360" w:type="dxa"/>
            <w:vAlign w:val="center"/>
          </w:tcPr>
          <w:p w:rsidR="006E2474" w:rsidRPr="006D02AD" w:rsidRDefault="006E2474" w:rsidP="009A6A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35</w:t>
            </w:r>
          </w:p>
        </w:tc>
      </w:tr>
      <w:tr w:rsidR="006E2474" w:rsidRPr="009F09D5">
        <w:trPr>
          <w:trHeight w:val="386"/>
          <w:jc w:val="right"/>
        </w:trPr>
        <w:tc>
          <w:tcPr>
            <w:tcW w:w="2874" w:type="dxa"/>
            <w:vAlign w:val="center"/>
          </w:tcPr>
          <w:p w:rsidR="006E2474" w:rsidRPr="00893EFF" w:rsidRDefault="006E2474" w:rsidP="009A6A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Фізкультурна </w:t>
            </w:r>
          </w:p>
        </w:tc>
        <w:tc>
          <w:tcPr>
            <w:tcW w:w="2700" w:type="dxa"/>
            <w:vAlign w:val="center"/>
          </w:tcPr>
          <w:p w:rsidR="006E2474" w:rsidRPr="00893EFF" w:rsidRDefault="006E2474" w:rsidP="00893EF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Фізична культура</w:t>
            </w:r>
          </w:p>
        </w:tc>
        <w:tc>
          <w:tcPr>
            <w:tcW w:w="1800" w:type="dxa"/>
            <w:gridSpan w:val="2"/>
            <w:vAlign w:val="center"/>
          </w:tcPr>
          <w:p w:rsidR="006E2474" w:rsidRPr="00893EFF" w:rsidRDefault="006E2474" w:rsidP="006D02AD">
            <w:pPr>
              <w:ind w:left="79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360" w:type="dxa"/>
            <w:vAlign w:val="center"/>
          </w:tcPr>
          <w:p w:rsidR="006E2474" w:rsidRPr="00893EFF" w:rsidRDefault="006E2474" w:rsidP="006D02A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105</w:t>
            </w:r>
          </w:p>
        </w:tc>
      </w:tr>
      <w:tr w:rsidR="006E2474" w:rsidRPr="009F09D5">
        <w:trPr>
          <w:trHeight w:val="453"/>
          <w:jc w:val="right"/>
        </w:trPr>
        <w:tc>
          <w:tcPr>
            <w:tcW w:w="5580" w:type="dxa"/>
            <w:gridSpan w:val="3"/>
          </w:tcPr>
          <w:p w:rsidR="006E2474" w:rsidRPr="009F09D5" w:rsidRDefault="006E2474" w:rsidP="009A6AF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F09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Усього</w:t>
            </w:r>
          </w:p>
        </w:tc>
        <w:tc>
          <w:tcPr>
            <w:tcW w:w="1794" w:type="dxa"/>
            <w:vAlign w:val="center"/>
          </w:tcPr>
          <w:p w:rsidR="006E2474" w:rsidRPr="005F0B78" w:rsidRDefault="006E2474" w:rsidP="009A6AF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5F0B7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19+3</w:t>
            </w:r>
          </w:p>
        </w:tc>
        <w:tc>
          <w:tcPr>
            <w:tcW w:w="1360" w:type="dxa"/>
            <w:vAlign w:val="center"/>
          </w:tcPr>
          <w:p w:rsidR="006E2474" w:rsidRPr="005F0B78" w:rsidRDefault="006E2474" w:rsidP="006D02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5F0B7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665+105</w:t>
            </w:r>
          </w:p>
        </w:tc>
      </w:tr>
      <w:tr w:rsidR="006E2474" w:rsidRPr="009F09D5">
        <w:trPr>
          <w:trHeight w:val="453"/>
          <w:jc w:val="right"/>
        </w:trPr>
        <w:tc>
          <w:tcPr>
            <w:tcW w:w="8734" w:type="dxa"/>
            <w:gridSpan w:val="5"/>
          </w:tcPr>
          <w:p w:rsidR="006E2474" w:rsidRPr="009F09D5" w:rsidRDefault="006E2474" w:rsidP="009A6AF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F09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Варіативна складова</w:t>
            </w:r>
          </w:p>
        </w:tc>
      </w:tr>
      <w:tr w:rsidR="006E2474" w:rsidRPr="009F09D5">
        <w:trPr>
          <w:trHeight w:val="739"/>
          <w:jc w:val="right"/>
        </w:trPr>
        <w:tc>
          <w:tcPr>
            <w:tcW w:w="2874" w:type="dxa"/>
            <w:vAlign w:val="center"/>
          </w:tcPr>
          <w:p w:rsidR="006E2474" w:rsidRPr="009F09D5" w:rsidRDefault="006E2474" w:rsidP="009A6A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09D5">
              <w:rPr>
                <w:rFonts w:ascii="Times New Roman" w:hAnsi="Times New Roman" w:cs="Times New Roman"/>
                <w:sz w:val="28"/>
                <w:szCs w:val="28"/>
              </w:rPr>
              <w:t>Курси за вибором</w:t>
            </w:r>
          </w:p>
        </w:tc>
        <w:tc>
          <w:tcPr>
            <w:tcW w:w="2706" w:type="dxa"/>
            <w:gridSpan w:val="2"/>
            <w:vAlign w:val="center"/>
          </w:tcPr>
          <w:p w:rsidR="006E2474" w:rsidRPr="009F09D5" w:rsidRDefault="006E2474" w:rsidP="009A6A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09D5">
              <w:rPr>
                <w:rFonts w:ascii="Times New Roman" w:hAnsi="Times New Roman" w:cs="Times New Roman"/>
                <w:sz w:val="28"/>
                <w:szCs w:val="28"/>
              </w:rPr>
              <w:t>Основи християнської етики</w:t>
            </w:r>
          </w:p>
        </w:tc>
        <w:tc>
          <w:tcPr>
            <w:tcW w:w="1794" w:type="dxa"/>
            <w:vAlign w:val="center"/>
          </w:tcPr>
          <w:p w:rsidR="006E2474" w:rsidRPr="009F09D5" w:rsidRDefault="006E2474" w:rsidP="009A6A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9D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0" w:type="dxa"/>
            <w:vAlign w:val="center"/>
          </w:tcPr>
          <w:p w:rsidR="006E2474" w:rsidRPr="005F0B78" w:rsidRDefault="006E2474" w:rsidP="009A6A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35</w:t>
            </w:r>
          </w:p>
        </w:tc>
      </w:tr>
      <w:tr w:rsidR="006E2474" w:rsidRPr="009F09D5">
        <w:trPr>
          <w:trHeight w:val="416"/>
          <w:jc w:val="right"/>
        </w:trPr>
        <w:tc>
          <w:tcPr>
            <w:tcW w:w="5580" w:type="dxa"/>
            <w:gridSpan w:val="3"/>
          </w:tcPr>
          <w:p w:rsidR="006E2474" w:rsidRPr="009F09D5" w:rsidRDefault="006E2474" w:rsidP="009A6AF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F09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Усього</w:t>
            </w:r>
          </w:p>
        </w:tc>
        <w:tc>
          <w:tcPr>
            <w:tcW w:w="1794" w:type="dxa"/>
            <w:vAlign w:val="center"/>
          </w:tcPr>
          <w:p w:rsidR="006E2474" w:rsidRPr="005F0B78" w:rsidRDefault="006E2474" w:rsidP="009A6AF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5F0B7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1360" w:type="dxa"/>
            <w:vAlign w:val="center"/>
          </w:tcPr>
          <w:p w:rsidR="006E2474" w:rsidRPr="005F0B78" w:rsidRDefault="006E2474" w:rsidP="009A6AF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5F0B7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35</w:t>
            </w:r>
          </w:p>
        </w:tc>
      </w:tr>
      <w:tr w:rsidR="006E2474" w:rsidRPr="009F09D5">
        <w:trPr>
          <w:trHeight w:val="941"/>
          <w:jc w:val="right"/>
        </w:trPr>
        <w:tc>
          <w:tcPr>
            <w:tcW w:w="5580" w:type="dxa"/>
            <w:gridSpan w:val="3"/>
          </w:tcPr>
          <w:p w:rsidR="006E2474" w:rsidRPr="009F09D5" w:rsidRDefault="006E2474" w:rsidP="009A6AF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F09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Гранично допустиме тижневе навчальне навантаження на учня</w:t>
            </w:r>
          </w:p>
        </w:tc>
        <w:tc>
          <w:tcPr>
            <w:tcW w:w="1794" w:type="dxa"/>
            <w:vAlign w:val="center"/>
          </w:tcPr>
          <w:p w:rsidR="006E2474" w:rsidRPr="005F0B78" w:rsidRDefault="006E2474" w:rsidP="009A6A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1360" w:type="dxa"/>
            <w:vAlign w:val="center"/>
          </w:tcPr>
          <w:p w:rsidR="006E2474" w:rsidRPr="005F0B78" w:rsidRDefault="006E2474" w:rsidP="009A6A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700</w:t>
            </w:r>
          </w:p>
        </w:tc>
      </w:tr>
      <w:tr w:rsidR="006E2474" w:rsidRPr="009F09D5">
        <w:trPr>
          <w:trHeight w:val="488"/>
          <w:jc w:val="right"/>
        </w:trPr>
        <w:tc>
          <w:tcPr>
            <w:tcW w:w="5580" w:type="dxa"/>
            <w:gridSpan w:val="3"/>
          </w:tcPr>
          <w:p w:rsidR="006E2474" w:rsidRPr="009F09D5" w:rsidRDefault="006E2474" w:rsidP="009A6AF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F09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Сумарна кількість навчальних годин інваріантної і варіативної складових</w:t>
            </w:r>
          </w:p>
        </w:tc>
        <w:tc>
          <w:tcPr>
            <w:tcW w:w="1794" w:type="dxa"/>
            <w:vAlign w:val="center"/>
          </w:tcPr>
          <w:p w:rsidR="006E2474" w:rsidRPr="005F0B78" w:rsidRDefault="006E2474" w:rsidP="009A6AF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5F0B7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23</w:t>
            </w:r>
          </w:p>
        </w:tc>
        <w:tc>
          <w:tcPr>
            <w:tcW w:w="1360" w:type="dxa"/>
            <w:vAlign w:val="center"/>
          </w:tcPr>
          <w:p w:rsidR="006E2474" w:rsidRPr="005F0B78" w:rsidRDefault="006E2474" w:rsidP="009A6AF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5F0B7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805</w:t>
            </w:r>
          </w:p>
        </w:tc>
      </w:tr>
    </w:tbl>
    <w:p w:rsidR="006E2474" w:rsidRDefault="006E2474" w:rsidP="00071B6D">
      <w:pPr>
        <w:jc w:val="center"/>
      </w:pPr>
    </w:p>
    <w:p w:rsidR="006E2474" w:rsidRDefault="006E2474" w:rsidP="00071B6D">
      <w:pPr>
        <w:jc w:val="center"/>
      </w:pPr>
    </w:p>
    <w:p w:rsidR="006E2474" w:rsidRDefault="006E2474" w:rsidP="00CA2A41">
      <w:pPr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val="uk-UA" w:eastAsia="ru-RU"/>
        </w:rPr>
      </w:pPr>
      <w:r w:rsidRPr="005810CA">
        <w:rPr>
          <w:rFonts w:ascii="Times New Roman" w:hAnsi="Times New Roman" w:cs="Times New Roman"/>
          <w:sz w:val="28"/>
          <w:szCs w:val="28"/>
          <w:lang w:val="uk-UA"/>
        </w:rPr>
        <w:t xml:space="preserve">Директор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>Л. СИДОРУК</w:t>
      </w:r>
    </w:p>
    <w:sectPr w:rsidR="006E2474" w:rsidSect="004B06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24744F"/>
    <w:multiLevelType w:val="hybridMultilevel"/>
    <w:tmpl w:val="85988044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22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5797F"/>
    <w:rsid w:val="000003CD"/>
    <w:rsid w:val="00000B1A"/>
    <w:rsid w:val="00000C3A"/>
    <w:rsid w:val="00001556"/>
    <w:rsid w:val="00002223"/>
    <w:rsid w:val="000022D0"/>
    <w:rsid w:val="000026CA"/>
    <w:rsid w:val="00002F33"/>
    <w:rsid w:val="0000373B"/>
    <w:rsid w:val="00004CC2"/>
    <w:rsid w:val="00004F56"/>
    <w:rsid w:val="0000529B"/>
    <w:rsid w:val="00005D11"/>
    <w:rsid w:val="000065BD"/>
    <w:rsid w:val="0000746A"/>
    <w:rsid w:val="000078E0"/>
    <w:rsid w:val="00007A79"/>
    <w:rsid w:val="00007A83"/>
    <w:rsid w:val="00007AB4"/>
    <w:rsid w:val="00010501"/>
    <w:rsid w:val="00010544"/>
    <w:rsid w:val="00011E55"/>
    <w:rsid w:val="000121E1"/>
    <w:rsid w:val="00013101"/>
    <w:rsid w:val="00015A02"/>
    <w:rsid w:val="00015C3A"/>
    <w:rsid w:val="00015E4F"/>
    <w:rsid w:val="000160D7"/>
    <w:rsid w:val="0001631F"/>
    <w:rsid w:val="000174B5"/>
    <w:rsid w:val="000206AB"/>
    <w:rsid w:val="0002084F"/>
    <w:rsid w:val="000215AD"/>
    <w:rsid w:val="000217B9"/>
    <w:rsid w:val="000231C3"/>
    <w:rsid w:val="0002369F"/>
    <w:rsid w:val="000238EC"/>
    <w:rsid w:val="00024338"/>
    <w:rsid w:val="000246DD"/>
    <w:rsid w:val="00024820"/>
    <w:rsid w:val="00030541"/>
    <w:rsid w:val="000305B1"/>
    <w:rsid w:val="000308E1"/>
    <w:rsid w:val="00030DB3"/>
    <w:rsid w:val="00030F15"/>
    <w:rsid w:val="0003115B"/>
    <w:rsid w:val="0003159B"/>
    <w:rsid w:val="00031E86"/>
    <w:rsid w:val="00032949"/>
    <w:rsid w:val="00032D9F"/>
    <w:rsid w:val="000330CE"/>
    <w:rsid w:val="00033502"/>
    <w:rsid w:val="00033F91"/>
    <w:rsid w:val="000340B7"/>
    <w:rsid w:val="000340BD"/>
    <w:rsid w:val="00035E90"/>
    <w:rsid w:val="00036049"/>
    <w:rsid w:val="00040134"/>
    <w:rsid w:val="00040260"/>
    <w:rsid w:val="00040305"/>
    <w:rsid w:val="000404ED"/>
    <w:rsid w:val="000408EA"/>
    <w:rsid w:val="00040EB4"/>
    <w:rsid w:val="00041D32"/>
    <w:rsid w:val="00041DC6"/>
    <w:rsid w:val="00041E8D"/>
    <w:rsid w:val="000434F4"/>
    <w:rsid w:val="00043737"/>
    <w:rsid w:val="0004577C"/>
    <w:rsid w:val="000462C2"/>
    <w:rsid w:val="0004665D"/>
    <w:rsid w:val="00046E7B"/>
    <w:rsid w:val="000475E1"/>
    <w:rsid w:val="00047B4A"/>
    <w:rsid w:val="00047FFE"/>
    <w:rsid w:val="00051AC5"/>
    <w:rsid w:val="00051CE2"/>
    <w:rsid w:val="00051E7B"/>
    <w:rsid w:val="0005257C"/>
    <w:rsid w:val="000528F9"/>
    <w:rsid w:val="00052CA5"/>
    <w:rsid w:val="000531CE"/>
    <w:rsid w:val="000539DB"/>
    <w:rsid w:val="00053BAC"/>
    <w:rsid w:val="000542DC"/>
    <w:rsid w:val="00054935"/>
    <w:rsid w:val="00055053"/>
    <w:rsid w:val="000551A3"/>
    <w:rsid w:val="00055215"/>
    <w:rsid w:val="00055463"/>
    <w:rsid w:val="000576D8"/>
    <w:rsid w:val="00057993"/>
    <w:rsid w:val="00057A81"/>
    <w:rsid w:val="00060339"/>
    <w:rsid w:val="00060AC4"/>
    <w:rsid w:val="00060E22"/>
    <w:rsid w:val="00060F17"/>
    <w:rsid w:val="000610F3"/>
    <w:rsid w:val="000614DE"/>
    <w:rsid w:val="00062121"/>
    <w:rsid w:val="0006249D"/>
    <w:rsid w:val="00062830"/>
    <w:rsid w:val="00062FAE"/>
    <w:rsid w:val="000630AA"/>
    <w:rsid w:val="000630E3"/>
    <w:rsid w:val="0006315D"/>
    <w:rsid w:val="000638EC"/>
    <w:rsid w:val="00063C14"/>
    <w:rsid w:val="00064BE2"/>
    <w:rsid w:val="000650EE"/>
    <w:rsid w:val="00066A23"/>
    <w:rsid w:val="00070513"/>
    <w:rsid w:val="000706D1"/>
    <w:rsid w:val="0007137F"/>
    <w:rsid w:val="00071B6D"/>
    <w:rsid w:val="00071D30"/>
    <w:rsid w:val="00072974"/>
    <w:rsid w:val="00073EA3"/>
    <w:rsid w:val="00073F27"/>
    <w:rsid w:val="00075471"/>
    <w:rsid w:val="00075868"/>
    <w:rsid w:val="00075F12"/>
    <w:rsid w:val="0007644A"/>
    <w:rsid w:val="000766C9"/>
    <w:rsid w:val="00077BC8"/>
    <w:rsid w:val="000802B5"/>
    <w:rsid w:val="00080DC2"/>
    <w:rsid w:val="000840AA"/>
    <w:rsid w:val="0008458E"/>
    <w:rsid w:val="00084688"/>
    <w:rsid w:val="00084776"/>
    <w:rsid w:val="000854CC"/>
    <w:rsid w:val="000859C8"/>
    <w:rsid w:val="00085FA4"/>
    <w:rsid w:val="00085FBA"/>
    <w:rsid w:val="000860D9"/>
    <w:rsid w:val="0008612E"/>
    <w:rsid w:val="000862F2"/>
    <w:rsid w:val="00086CBB"/>
    <w:rsid w:val="00087059"/>
    <w:rsid w:val="00087EE9"/>
    <w:rsid w:val="00090482"/>
    <w:rsid w:val="00091063"/>
    <w:rsid w:val="000916CB"/>
    <w:rsid w:val="0009173B"/>
    <w:rsid w:val="0009181B"/>
    <w:rsid w:val="00091F1D"/>
    <w:rsid w:val="000923E3"/>
    <w:rsid w:val="00092BD1"/>
    <w:rsid w:val="00092FF1"/>
    <w:rsid w:val="0009383C"/>
    <w:rsid w:val="00094280"/>
    <w:rsid w:val="00094AE9"/>
    <w:rsid w:val="00095B50"/>
    <w:rsid w:val="00095D68"/>
    <w:rsid w:val="00096CB4"/>
    <w:rsid w:val="00096D60"/>
    <w:rsid w:val="00096EC2"/>
    <w:rsid w:val="00097085"/>
    <w:rsid w:val="0009732E"/>
    <w:rsid w:val="00097ADC"/>
    <w:rsid w:val="000A0456"/>
    <w:rsid w:val="000A0924"/>
    <w:rsid w:val="000A0E72"/>
    <w:rsid w:val="000A112A"/>
    <w:rsid w:val="000A1429"/>
    <w:rsid w:val="000A153D"/>
    <w:rsid w:val="000A1C05"/>
    <w:rsid w:val="000A3E8E"/>
    <w:rsid w:val="000A492C"/>
    <w:rsid w:val="000A4DA6"/>
    <w:rsid w:val="000A6BFE"/>
    <w:rsid w:val="000A6C8E"/>
    <w:rsid w:val="000A6E1A"/>
    <w:rsid w:val="000B0383"/>
    <w:rsid w:val="000B14CB"/>
    <w:rsid w:val="000B1E22"/>
    <w:rsid w:val="000B228F"/>
    <w:rsid w:val="000B23B8"/>
    <w:rsid w:val="000B30DC"/>
    <w:rsid w:val="000B3754"/>
    <w:rsid w:val="000B391D"/>
    <w:rsid w:val="000B3A65"/>
    <w:rsid w:val="000B3CCB"/>
    <w:rsid w:val="000B3E19"/>
    <w:rsid w:val="000B411D"/>
    <w:rsid w:val="000B48FF"/>
    <w:rsid w:val="000B4D6F"/>
    <w:rsid w:val="000B4FF0"/>
    <w:rsid w:val="000B531A"/>
    <w:rsid w:val="000B58B4"/>
    <w:rsid w:val="000B6501"/>
    <w:rsid w:val="000B65BE"/>
    <w:rsid w:val="000B6A8F"/>
    <w:rsid w:val="000B7DCD"/>
    <w:rsid w:val="000C0AB5"/>
    <w:rsid w:val="000C0F26"/>
    <w:rsid w:val="000C181B"/>
    <w:rsid w:val="000C1D0F"/>
    <w:rsid w:val="000C2E33"/>
    <w:rsid w:val="000C2F65"/>
    <w:rsid w:val="000C3EA8"/>
    <w:rsid w:val="000C3EFB"/>
    <w:rsid w:val="000C5A95"/>
    <w:rsid w:val="000C6775"/>
    <w:rsid w:val="000C6FA0"/>
    <w:rsid w:val="000C6FC0"/>
    <w:rsid w:val="000D12B4"/>
    <w:rsid w:val="000D1D52"/>
    <w:rsid w:val="000D1D83"/>
    <w:rsid w:val="000D2F6D"/>
    <w:rsid w:val="000D3205"/>
    <w:rsid w:val="000D33BE"/>
    <w:rsid w:val="000D64F9"/>
    <w:rsid w:val="000E00A8"/>
    <w:rsid w:val="000E01A4"/>
    <w:rsid w:val="000E100A"/>
    <w:rsid w:val="000E26A3"/>
    <w:rsid w:val="000E2746"/>
    <w:rsid w:val="000E3F66"/>
    <w:rsid w:val="000E40A1"/>
    <w:rsid w:val="000E40E7"/>
    <w:rsid w:val="000E4190"/>
    <w:rsid w:val="000E4897"/>
    <w:rsid w:val="000E4AB4"/>
    <w:rsid w:val="000E4ED7"/>
    <w:rsid w:val="000E4FD5"/>
    <w:rsid w:val="000E5CDE"/>
    <w:rsid w:val="000E6073"/>
    <w:rsid w:val="000E6283"/>
    <w:rsid w:val="000E6ACE"/>
    <w:rsid w:val="000E7139"/>
    <w:rsid w:val="000E791F"/>
    <w:rsid w:val="000F01B8"/>
    <w:rsid w:val="000F1BF6"/>
    <w:rsid w:val="000F2A19"/>
    <w:rsid w:val="000F2C56"/>
    <w:rsid w:val="000F3644"/>
    <w:rsid w:val="000F3662"/>
    <w:rsid w:val="000F39AE"/>
    <w:rsid w:val="000F534A"/>
    <w:rsid w:val="000F64BE"/>
    <w:rsid w:val="000F65F2"/>
    <w:rsid w:val="000F68DD"/>
    <w:rsid w:val="000F7130"/>
    <w:rsid w:val="000F7857"/>
    <w:rsid w:val="00100DBA"/>
    <w:rsid w:val="00100EB9"/>
    <w:rsid w:val="001016C8"/>
    <w:rsid w:val="0010178B"/>
    <w:rsid w:val="00101B9C"/>
    <w:rsid w:val="00101F02"/>
    <w:rsid w:val="00102676"/>
    <w:rsid w:val="00102FB6"/>
    <w:rsid w:val="001037C2"/>
    <w:rsid w:val="00104E6F"/>
    <w:rsid w:val="00104FD2"/>
    <w:rsid w:val="00105447"/>
    <w:rsid w:val="0010570E"/>
    <w:rsid w:val="00105D90"/>
    <w:rsid w:val="00105F5E"/>
    <w:rsid w:val="00106943"/>
    <w:rsid w:val="00106EDB"/>
    <w:rsid w:val="001077BB"/>
    <w:rsid w:val="00107F6A"/>
    <w:rsid w:val="001101D1"/>
    <w:rsid w:val="00110408"/>
    <w:rsid w:val="001109D8"/>
    <w:rsid w:val="001114BB"/>
    <w:rsid w:val="0011172A"/>
    <w:rsid w:val="00111881"/>
    <w:rsid w:val="00111BDE"/>
    <w:rsid w:val="001127F3"/>
    <w:rsid w:val="00112ACA"/>
    <w:rsid w:val="00113F1B"/>
    <w:rsid w:val="00114092"/>
    <w:rsid w:val="00115177"/>
    <w:rsid w:val="00116303"/>
    <w:rsid w:val="00117166"/>
    <w:rsid w:val="00120095"/>
    <w:rsid w:val="001200B0"/>
    <w:rsid w:val="0012100A"/>
    <w:rsid w:val="0012149C"/>
    <w:rsid w:val="00121572"/>
    <w:rsid w:val="0012176D"/>
    <w:rsid w:val="001217B6"/>
    <w:rsid w:val="001223B4"/>
    <w:rsid w:val="00122C82"/>
    <w:rsid w:val="00122D45"/>
    <w:rsid w:val="00123151"/>
    <w:rsid w:val="00123573"/>
    <w:rsid w:val="00123C8E"/>
    <w:rsid w:val="001240A5"/>
    <w:rsid w:val="0012424C"/>
    <w:rsid w:val="001247F5"/>
    <w:rsid w:val="001249E2"/>
    <w:rsid w:val="00124BF8"/>
    <w:rsid w:val="0012563A"/>
    <w:rsid w:val="00125958"/>
    <w:rsid w:val="001259DF"/>
    <w:rsid w:val="0012617B"/>
    <w:rsid w:val="00126AD5"/>
    <w:rsid w:val="00126ED3"/>
    <w:rsid w:val="001272F3"/>
    <w:rsid w:val="0013248D"/>
    <w:rsid w:val="00133459"/>
    <w:rsid w:val="00133615"/>
    <w:rsid w:val="001346C1"/>
    <w:rsid w:val="0013495D"/>
    <w:rsid w:val="00134A4D"/>
    <w:rsid w:val="001351F6"/>
    <w:rsid w:val="001352CF"/>
    <w:rsid w:val="00135E51"/>
    <w:rsid w:val="00136275"/>
    <w:rsid w:val="00136783"/>
    <w:rsid w:val="00136E69"/>
    <w:rsid w:val="00136FE6"/>
    <w:rsid w:val="0013779F"/>
    <w:rsid w:val="0014152C"/>
    <w:rsid w:val="00141EE8"/>
    <w:rsid w:val="0014245C"/>
    <w:rsid w:val="0014361B"/>
    <w:rsid w:val="00143987"/>
    <w:rsid w:val="00143A2D"/>
    <w:rsid w:val="00143B6C"/>
    <w:rsid w:val="00143F41"/>
    <w:rsid w:val="001442CB"/>
    <w:rsid w:val="001443CC"/>
    <w:rsid w:val="0014458B"/>
    <w:rsid w:val="00144C2A"/>
    <w:rsid w:val="00146803"/>
    <w:rsid w:val="00146804"/>
    <w:rsid w:val="001477F7"/>
    <w:rsid w:val="00150487"/>
    <w:rsid w:val="001506CE"/>
    <w:rsid w:val="0015107C"/>
    <w:rsid w:val="001515C3"/>
    <w:rsid w:val="00151E8D"/>
    <w:rsid w:val="00152574"/>
    <w:rsid w:val="00153D87"/>
    <w:rsid w:val="00154487"/>
    <w:rsid w:val="00154962"/>
    <w:rsid w:val="00154F70"/>
    <w:rsid w:val="001552D9"/>
    <w:rsid w:val="00155BE9"/>
    <w:rsid w:val="001564E3"/>
    <w:rsid w:val="001564E4"/>
    <w:rsid w:val="001565B3"/>
    <w:rsid w:val="001565E7"/>
    <w:rsid w:val="0015703F"/>
    <w:rsid w:val="001571B7"/>
    <w:rsid w:val="0016087E"/>
    <w:rsid w:val="001609AD"/>
    <w:rsid w:val="00160A7F"/>
    <w:rsid w:val="00161413"/>
    <w:rsid w:val="00161B73"/>
    <w:rsid w:val="00162193"/>
    <w:rsid w:val="00162DA1"/>
    <w:rsid w:val="00162FCB"/>
    <w:rsid w:val="0016310B"/>
    <w:rsid w:val="0016312D"/>
    <w:rsid w:val="001633DA"/>
    <w:rsid w:val="00163494"/>
    <w:rsid w:val="00164401"/>
    <w:rsid w:val="00164E48"/>
    <w:rsid w:val="001653CD"/>
    <w:rsid w:val="00165741"/>
    <w:rsid w:val="00166343"/>
    <w:rsid w:val="001669C1"/>
    <w:rsid w:val="001670FC"/>
    <w:rsid w:val="001679D7"/>
    <w:rsid w:val="00167A2F"/>
    <w:rsid w:val="00170355"/>
    <w:rsid w:val="00170F93"/>
    <w:rsid w:val="001713E3"/>
    <w:rsid w:val="00172FA6"/>
    <w:rsid w:val="00172FD3"/>
    <w:rsid w:val="0017434B"/>
    <w:rsid w:val="00174388"/>
    <w:rsid w:val="00174921"/>
    <w:rsid w:val="00175A89"/>
    <w:rsid w:val="00176393"/>
    <w:rsid w:val="001768D2"/>
    <w:rsid w:val="00176B1A"/>
    <w:rsid w:val="0018029F"/>
    <w:rsid w:val="0018113F"/>
    <w:rsid w:val="0018147A"/>
    <w:rsid w:val="00181A63"/>
    <w:rsid w:val="00181DDA"/>
    <w:rsid w:val="00183070"/>
    <w:rsid w:val="00183AB8"/>
    <w:rsid w:val="00183FF2"/>
    <w:rsid w:val="001848C1"/>
    <w:rsid w:val="00184B66"/>
    <w:rsid w:val="00185A7E"/>
    <w:rsid w:val="00185A82"/>
    <w:rsid w:val="00185B54"/>
    <w:rsid w:val="00185DD2"/>
    <w:rsid w:val="0018683C"/>
    <w:rsid w:val="0018692F"/>
    <w:rsid w:val="00187D57"/>
    <w:rsid w:val="00191DA2"/>
    <w:rsid w:val="00193C26"/>
    <w:rsid w:val="00193EC8"/>
    <w:rsid w:val="00194A35"/>
    <w:rsid w:val="00194E80"/>
    <w:rsid w:val="00194F07"/>
    <w:rsid w:val="0019514C"/>
    <w:rsid w:val="0019578A"/>
    <w:rsid w:val="00195800"/>
    <w:rsid w:val="00195BC7"/>
    <w:rsid w:val="00195F40"/>
    <w:rsid w:val="001962A6"/>
    <w:rsid w:val="0019676C"/>
    <w:rsid w:val="0019789C"/>
    <w:rsid w:val="00197F71"/>
    <w:rsid w:val="001A080E"/>
    <w:rsid w:val="001A2C28"/>
    <w:rsid w:val="001A2DC0"/>
    <w:rsid w:val="001A3352"/>
    <w:rsid w:val="001A3385"/>
    <w:rsid w:val="001A4CDE"/>
    <w:rsid w:val="001A6773"/>
    <w:rsid w:val="001A6A40"/>
    <w:rsid w:val="001B04C2"/>
    <w:rsid w:val="001B0505"/>
    <w:rsid w:val="001B083D"/>
    <w:rsid w:val="001B0BC4"/>
    <w:rsid w:val="001B0EBE"/>
    <w:rsid w:val="001B2337"/>
    <w:rsid w:val="001B3F97"/>
    <w:rsid w:val="001B403B"/>
    <w:rsid w:val="001B4177"/>
    <w:rsid w:val="001B4260"/>
    <w:rsid w:val="001B4800"/>
    <w:rsid w:val="001B5DFA"/>
    <w:rsid w:val="001B72A0"/>
    <w:rsid w:val="001B76A0"/>
    <w:rsid w:val="001C00F8"/>
    <w:rsid w:val="001C0154"/>
    <w:rsid w:val="001C213E"/>
    <w:rsid w:val="001C28CF"/>
    <w:rsid w:val="001C31F2"/>
    <w:rsid w:val="001C3771"/>
    <w:rsid w:val="001C4E52"/>
    <w:rsid w:val="001C5EE9"/>
    <w:rsid w:val="001C6AA9"/>
    <w:rsid w:val="001C74F5"/>
    <w:rsid w:val="001C7BB4"/>
    <w:rsid w:val="001C7C44"/>
    <w:rsid w:val="001D0417"/>
    <w:rsid w:val="001D07F5"/>
    <w:rsid w:val="001D0F37"/>
    <w:rsid w:val="001D1195"/>
    <w:rsid w:val="001D1205"/>
    <w:rsid w:val="001D1904"/>
    <w:rsid w:val="001D22CE"/>
    <w:rsid w:val="001D28C7"/>
    <w:rsid w:val="001D2EA9"/>
    <w:rsid w:val="001D3EF1"/>
    <w:rsid w:val="001D47C9"/>
    <w:rsid w:val="001D56B1"/>
    <w:rsid w:val="001D695A"/>
    <w:rsid w:val="001D7B79"/>
    <w:rsid w:val="001D7EDA"/>
    <w:rsid w:val="001E04B8"/>
    <w:rsid w:val="001E059E"/>
    <w:rsid w:val="001E07A5"/>
    <w:rsid w:val="001E080B"/>
    <w:rsid w:val="001E14DD"/>
    <w:rsid w:val="001E1B8D"/>
    <w:rsid w:val="001E1BFD"/>
    <w:rsid w:val="001E20D8"/>
    <w:rsid w:val="001E4054"/>
    <w:rsid w:val="001E53E1"/>
    <w:rsid w:val="001E5C24"/>
    <w:rsid w:val="001E6E65"/>
    <w:rsid w:val="001E6F77"/>
    <w:rsid w:val="001E79DA"/>
    <w:rsid w:val="001F09DB"/>
    <w:rsid w:val="001F0B46"/>
    <w:rsid w:val="001F0D81"/>
    <w:rsid w:val="001F2683"/>
    <w:rsid w:val="001F3100"/>
    <w:rsid w:val="001F3BF8"/>
    <w:rsid w:val="001F53F6"/>
    <w:rsid w:val="001F7936"/>
    <w:rsid w:val="00200D6D"/>
    <w:rsid w:val="00201841"/>
    <w:rsid w:val="00201CDE"/>
    <w:rsid w:val="0020247F"/>
    <w:rsid w:val="0020256D"/>
    <w:rsid w:val="00202B32"/>
    <w:rsid w:val="00203545"/>
    <w:rsid w:val="002041D1"/>
    <w:rsid w:val="00204542"/>
    <w:rsid w:val="00204D37"/>
    <w:rsid w:val="002051F6"/>
    <w:rsid w:val="00205B0F"/>
    <w:rsid w:val="00205DA0"/>
    <w:rsid w:val="002062F4"/>
    <w:rsid w:val="00206918"/>
    <w:rsid w:val="00206F11"/>
    <w:rsid w:val="00207D21"/>
    <w:rsid w:val="0021052D"/>
    <w:rsid w:val="00211BF4"/>
    <w:rsid w:val="00212293"/>
    <w:rsid w:val="00212C61"/>
    <w:rsid w:val="002139C9"/>
    <w:rsid w:val="0021486E"/>
    <w:rsid w:val="00215B7A"/>
    <w:rsid w:val="0021607C"/>
    <w:rsid w:val="002161CE"/>
    <w:rsid w:val="002169A7"/>
    <w:rsid w:val="00216FB3"/>
    <w:rsid w:val="00220235"/>
    <w:rsid w:val="0022077F"/>
    <w:rsid w:val="00220B57"/>
    <w:rsid w:val="0022111E"/>
    <w:rsid w:val="00221980"/>
    <w:rsid w:val="00221A87"/>
    <w:rsid w:val="002251CA"/>
    <w:rsid w:val="0022563C"/>
    <w:rsid w:val="00225E47"/>
    <w:rsid w:val="00225ECC"/>
    <w:rsid w:val="00226503"/>
    <w:rsid w:val="0022672F"/>
    <w:rsid w:val="00226B80"/>
    <w:rsid w:val="00227693"/>
    <w:rsid w:val="002279B5"/>
    <w:rsid w:val="00227C87"/>
    <w:rsid w:val="00227FC3"/>
    <w:rsid w:val="00230581"/>
    <w:rsid w:val="0023067E"/>
    <w:rsid w:val="002306ED"/>
    <w:rsid w:val="00230962"/>
    <w:rsid w:val="00230FC1"/>
    <w:rsid w:val="002310D4"/>
    <w:rsid w:val="0023118F"/>
    <w:rsid w:val="00231445"/>
    <w:rsid w:val="00231782"/>
    <w:rsid w:val="00231D68"/>
    <w:rsid w:val="00231D8E"/>
    <w:rsid w:val="002337F3"/>
    <w:rsid w:val="002346D3"/>
    <w:rsid w:val="002347A4"/>
    <w:rsid w:val="00234AB9"/>
    <w:rsid w:val="00234BB8"/>
    <w:rsid w:val="00234E1C"/>
    <w:rsid w:val="00235048"/>
    <w:rsid w:val="002354C3"/>
    <w:rsid w:val="00237952"/>
    <w:rsid w:val="002400FD"/>
    <w:rsid w:val="0024047D"/>
    <w:rsid w:val="00240580"/>
    <w:rsid w:val="00241C3F"/>
    <w:rsid w:val="0024230C"/>
    <w:rsid w:val="002425F6"/>
    <w:rsid w:val="0024283C"/>
    <w:rsid w:val="00242BE7"/>
    <w:rsid w:val="00243B43"/>
    <w:rsid w:val="00243C66"/>
    <w:rsid w:val="00243E3F"/>
    <w:rsid w:val="00244011"/>
    <w:rsid w:val="0024517C"/>
    <w:rsid w:val="00245286"/>
    <w:rsid w:val="00245A8A"/>
    <w:rsid w:val="002468BE"/>
    <w:rsid w:val="002473DD"/>
    <w:rsid w:val="002506D6"/>
    <w:rsid w:val="00250E19"/>
    <w:rsid w:val="0025152B"/>
    <w:rsid w:val="0025161A"/>
    <w:rsid w:val="0025326E"/>
    <w:rsid w:val="00253D75"/>
    <w:rsid w:val="00254229"/>
    <w:rsid w:val="00254444"/>
    <w:rsid w:val="00254478"/>
    <w:rsid w:val="002548FA"/>
    <w:rsid w:val="00255085"/>
    <w:rsid w:val="0025669E"/>
    <w:rsid w:val="002566A6"/>
    <w:rsid w:val="00256A97"/>
    <w:rsid w:val="00256EAE"/>
    <w:rsid w:val="0025740D"/>
    <w:rsid w:val="00257F79"/>
    <w:rsid w:val="00260737"/>
    <w:rsid w:val="00260D54"/>
    <w:rsid w:val="00261F3A"/>
    <w:rsid w:val="0026281A"/>
    <w:rsid w:val="00263515"/>
    <w:rsid w:val="002638B0"/>
    <w:rsid w:val="002644D6"/>
    <w:rsid w:val="002650CC"/>
    <w:rsid w:val="0026578B"/>
    <w:rsid w:val="00265FBA"/>
    <w:rsid w:val="002661C4"/>
    <w:rsid w:val="002668D0"/>
    <w:rsid w:val="00266909"/>
    <w:rsid w:val="00266931"/>
    <w:rsid w:val="00266964"/>
    <w:rsid w:val="00266D45"/>
    <w:rsid w:val="00266E92"/>
    <w:rsid w:val="002671FE"/>
    <w:rsid w:val="0026721C"/>
    <w:rsid w:val="0026748D"/>
    <w:rsid w:val="00267D4E"/>
    <w:rsid w:val="002709F5"/>
    <w:rsid w:val="00271E44"/>
    <w:rsid w:val="00271FE9"/>
    <w:rsid w:val="002728AA"/>
    <w:rsid w:val="00272BCE"/>
    <w:rsid w:val="002735E6"/>
    <w:rsid w:val="0027417B"/>
    <w:rsid w:val="0027511A"/>
    <w:rsid w:val="002761F5"/>
    <w:rsid w:val="002764FE"/>
    <w:rsid w:val="00276FF1"/>
    <w:rsid w:val="002777C9"/>
    <w:rsid w:val="00277E87"/>
    <w:rsid w:val="00280F04"/>
    <w:rsid w:val="00281D8B"/>
    <w:rsid w:val="00282A2D"/>
    <w:rsid w:val="00282C62"/>
    <w:rsid w:val="00282C87"/>
    <w:rsid w:val="00282D9C"/>
    <w:rsid w:val="002834D9"/>
    <w:rsid w:val="00283698"/>
    <w:rsid w:val="00283BB6"/>
    <w:rsid w:val="0028404E"/>
    <w:rsid w:val="00284203"/>
    <w:rsid w:val="002843CC"/>
    <w:rsid w:val="00284D1E"/>
    <w:rsid w:val="00284E17"/>
    <w:rsid w:val="0028550D"/>
    <w:rsid w:val="00285541"/>
    <w:rsid w:val="002855B5"/>
    <w:rsid w:val="00285671"/>
    <w:rsid w:val="00285DCA"/>
    <w:rsid w:val="00285E32"/>
    <w:rsid w:val="002866F8"/>
    <w:rsid w:val="00286829"/>
    <w:rsid w:val="00286CF8"/>
    <w:rsid w:val="00290124"/>
    <w:rsid w:val="00291412"/>
    <w:rsid w:val="002930E6"/>
    <w:rsid w:val="002936D2"/>
    <w:rsid w:val="0029470F"/>
    <w:rsid w:val="00294909"/>
    <w:rsid w:val="00296752"/>
    <w:rsid w:val="00296B7A"/>
    <w:rsid w:val="002979F0"/>
    <w:rsid w:val="002A1DCF"/>
    <w:rsid w:val="002A1E9E"/>
    <w:rsid w:val="002A23EF"/>
    <w:rsid w:val="002A31BF"/>
    <w:rsid w:val="002A347B"/>
    <w:rsid w:val="002A3EE2"/>
    <w:rsid w:val="002A4395"/>
    <w:rsid w:val="002A5CB0"/>
    <w:rsid w:val="002A62E0"/>
    <w:rsid w:val="002A656C"/>
    <w:rsid w:val="002A6902"/>
    <w:rsid w:val="002A6C59"/>
    <w:rsid w:val="002A7909"/>
    <w:rsid w:val="002B0204"/>
    <w:rsid w:val="002B1037"/>
    <w:rsid w:val="002B31A7"/>
    <w:rsid w:val="002B3FB0"/>
    <w:rsid w:val="002B50E2"/>
    <w:rsid w:val="002B547D"/>
    <w:rsid w:val="002B590B"/>
    <w:rsid w:val="002B6328"/>
    <w:rsid w:val="002B6C9E"/>
    <w:rsid w:val="002B72CA"/>
    <w:rsid w:val="002B79AC"/>
    <w:rsid w:val="002B7B8F"/>
    <w:rsid w:val="002B7DA7"/>
    <w:rsid w:val="002B7E25"/>
    <w:rsid w:val="002C0013"/>
    <w:rsid w:val="002C032C"/>
    <w:rsid w:val="002C0EB1"/>
    <w:rsid w:val="002C11BD"/>
    <w:rsid w:val="002C17BF"/>
    <w:rsid w:val="002C185B"/>
    <w:rsid w:val="002C1BB7"/>
    <w:rsid w:val="002C1C77"/>
    <w:rsid w:val="002C1FED"/>
    <w:rsid w:val="002C2E4E"/>
    <w:rsid w:val="002C3385"/>
    <w:rsid w:val="002C3BD6"/>
    <w:rsid w:val="002C3CD2"/>
    <w:rsid w:val="002C3E4A"/>
    <w:rsid w:val="002C3E72"/>
    <w:rsid w:val="002C467E"/>
    <w:rsid w:val="002C5021"/>
    <w:rsid w:val="002C7BFD"/>
    <w:rsid w:val="002D02B6"/>
    <w:rsid w:val="002D0AAD"/>
    <w:rsid w:val="002D15B3"/>
    <w:rsid w:val="002D1701"/>
    <w:rsid w:val="002D2FE6"/>
    <w:rsid w:val="002D3AB3"/>
    <w:rsid w:val="002D414F"/>
    <w:rsid w:val="002D42A8"/>
    <w:rsid w:val="002D5B1F"/>
    <w:rsid w:val="002D63FB"/>
    <w:rsid w:val="002D699A"/>
    <w:rsid w:val="002D6E16"/>
    <w:rsid w:val="002D77AB"/>
    <w:rsid w:val="002D7BB9"/>
    <w:rsid w:val="002E00EF"/>
    <w:rsid w:val="002E0881"/>
    <w:rsid w:val="002E0A34"/>
    <w:rsid w:val="002E1330"/>
    <w:rsid w:val="002E1621"/>
    <w:rsid w:val="002E1EAE"/>
    <w:rsid w:val="002E405F"/>
    <w:rsid w:val="002E4957"/>
    <w:rsid w:val="002E5F47"/>
    <w:rsid w:val="002E6CD2"/>
    <w:rsid w:val="002E78C6"/>
    <w:rsid w:val="002E7ED2"/>
    <w:rsid w:val="002F0187"/>
    <w:rsid w:val="002F1F4F"/>
    <w:rsid w:val="002F33D9"/>
    <w:rsid w:val="002F37D2"/>
    <w:rsid w:val="002F3A3F"/>
    <w:rsid w:val="002F3FB7"/>
    <w:rsid w:val="002F4033"/>
    <w:rsid w:val="002F4101"/>
    <w:rsid w:val="002F4715"/>
    <w:rsid w:val="002F496E"/>
    <w:rsid w:val="002F4FEF"/>
    <w:rsid w:val="002F55D9"/>
    <w:rsid w:val="002F5839"/>
    <w:rsid w:val="002F5A10"/>
    <w:rsid w:val="002F5C02"/>
    <w:rsid w:val="002F5CD6"/>
    <w:rsid w:val="002F60E5"/>
    <w:rsid w:val="002F6397"/>
    <w:rsid w:val="002F6C46"/>
    <w:rsid w:val="002F6FEA"/>
    <w:rsid w:val="002F71C4"/>
    <w:rsid w:val="002F74EC"/>
    <w:rsid w:val="0030038E"/>
    <w:rsid w:val="003006A0"/>
    <w:rsid w:val="003013CB"/>
    <w:rsid w:val="003014DB"/>
    <w:rsid w:val="00301997"/>
    <w:rsid w:val="003021B3"/>
    <w:rsid w:val="003023A8"/>
    <w:rsid w:val="003025B0"/>
    <w:rsid w:val="0030313F"/>
    <w:rsid w:val="0030371B"/>
    <w:rsid w:val="003044FA"/>
    <w:rsid w:val="003053BC"/>
    <w:rsid w:val="00305A84"/>
    <w:rsid w:val="003060B5"/>
    <w:rsid w:val="0030621E"/>
    <w:rsid w:val="00306333"/>
    <w:rsid w:val="0030682B"/>
    <w:rsid w:val="003077BC"/>
    <w:rsid w:val="00310320"/>
    <w:rsid w:val="00310339"/>
    <w:rsid w:val="003112B4"/>
    <w:rsid w:val="003116A6"/>
    <w:rsid w:val="00311C99"/>
    <w:rsid w:val="00311F42"/>
    <w:rsid w:val="003120C8"/>
    <w:rsid w:val="0031281B"/>
    <w:rsid w:val="00313930"/>
    <w:rsid w:val="003139E4"/>
    <w:rsid w:val="00314ED8"/>
    <w:rsid w:val="0031522C"/>
    <w:rsid w:val="00315C5D"/>
    <w:rsid w:val="0031610F"/>
    <w:rsid w:val="00316BF5"/>
    <w:rsid w:val="00317436"/>
    <w:rsid w:val="00317A7A"/>
    <w:rsid w:val="00317BB6"/>
    <w:rsid w:val="0032103E"/>
    <w:rsid w:val="00322F12"/>
    <w:rsid w:val="00323812"/>
    <w:rsid w:val="003240E8"/>
    <w:rsid w:val="00324F62"/>
    <w:rsid w:val="00326061"/>
    <w:rsid w:val="00326812"/>
    <w:rsid w:val="00327286"/>
    <w:rsid w:val="0033132A"/>
    <w:rsid w:val="00331F36"/>
    <w:rsid w:val="00332074"/>
    <w:rsid w:val="003321AD"/>
    <w:rsid w:val="003326F3"/>
    <w:rsid w:val="00334791"/>
    <w:rsid w:val="003348C0"/>
    <w:rsid w:val="00334EC5"/>
    <w:rsid w:val="00335619"/>
    <w:rsid w:val="0033570A"/>
    <w:rsid w:val="00335939"/>
    <w:rsid w:val="003359AA"/>
    <w:rsid w:val="00335B4A"/>
    <w:rsid w:val="00335F06"/>
    <w:rsid w:val="00337994"/>
    <w:rsid w:val="003402F4"/>
    <w:rsid w:val="00340621"/>
    <w:rsid w:val="00340DC2"/>
    <w:rsid w:val="00341491"/>
    <w:rsid w:val="00341ADB"/>
    <w:rsid w:val="00342644"/>
    <w:rsid w:val="00342A7C"/>
    <w:rsid w:val="00342B64"/>
    <w:rsid w:val="003440FF"/>
    <w:rsid w:val="00344406"/>
    <w:rsid w:val="00345396"/>
    <w:rsid w:val="003453D7"/>
    <w:rsid w:val="00345514"/>
    <w:rsid w:val="00347284"/>
    <w:rsid w:val="0034734B"/>
    <w:rsid w:val="00347BDB"/>
    <w:rsid w:val="0035178E"/>
    <w:rsid w:val="003517F0"/>
    <w:rsid w:val="00351CA9"/>
    <w:rsid w:val="00352D4D"/>
    <w:rsid w:val="0035339E"/>
    <w:rsid w:val="003536BB"/>
    <w:rsid w:val="003537B7"/>
    <w:rsid w:val="00353812"/>
    <w:rsid w:val="00354B93"/>
    <w:rsid w:val="00355145"/>
    <w:rsid w:val="00355B65"/>
    <w:rsid w:val="003578CB"/>
    <w:rsid w:val="00357C60"/>
    <w:rsid w:val="0036047C"/>
    <w:rsid w:val="003605B5"/>
    <w:rsid w:val="00360ED4"/>
    <w:rsid w:val="00362A98"/>
    <w:rsid w:val="00362DB7"/>
    <w:rsid w:val="00364292"/>
    <w:rsid w:val="0036457E"/>
    <w:rsid w:val="003647F8"/>
    <w:rsid w:val="00365D80"/>
    <w:rsid w:val="00365DB8"/>
    <w:rsid w:val="00365F45"/>
    <w:rsid w:val="00366193"/>
    <w:rsid w:val="00366C8F"/>
    <w:rsid w:val="00366F4E"/>
    <w:rsid w:val="00367367"/>
    <w:rsid w:val="003674DC"/>
    <w:rsid w:val="00367B0B"/>
    <w:rsid w:val="00371A50"/>
    <w:rsid w:val="00372282"/>
    <w:rsid w:val="00375354"/>
    <w:rsid w:val="003767E5"/>
    <w:rsid w:val="00377DE3"/>
    <w:rsid w:val="00380327"/>
    <w:rsid w:val="00381895"/>
    <w:rsid w:val="00381C01"/>
    <w:rsid w:val="00382A3A"/>
    <w:rsid w:val="00382F37"/>
    <w:rsid w:val="0038397E"/>
    <w:rsid w:val="00383E76"/>
    <w:rsid w:val="00384858"/>
    <w:rsid w:val="0038510D"/>
    <w:rsid w:val="00385DEC"/>
    <w:rsid w:val="00385F51"/>
    <w:rsid w:val="003872A2"/>
    <w:rsid w:val="00390192"/>
    <w:rsid w:val="00392077"/>
    <w:rsid w:val="003934C3"/>
    <w:rsid w:val="00393564"/>
    <w:rsid w:val="003948AB"/>
    <w:rsid w:val="00394A48"/>
    <w:rsid w:val="003951BB"/>
    <w:rsid w:val="00395401"/>
    <w:rsid w:val="003959C8"/>
    <w:rsid w:val="00395C39"/>
    <w:rsid w:val="00395CEA"/>
    <w:rsid w:val="00396273"/>
    <w:rsid w:val="003963C7"/>
    <w:rsid w:val="00396BA3"/>
    <w:rsid w:val="00396FE3"/>
    <w:rsid w:val="00397AF9"/>
    <w:rsid w:val="00397F03"/>
    <w:rsid w:val="00397F9A"/>
    <w:rsid w:val="003A03C5"/>
    <w:rsid w:val="003A042D"/>
    <w:rsid w:val="003A050E"/>
    <w:rsid w:val="003A05CC"/>
    <w:rsid w:val="003A1724"/>
    <w:rsid w:val="003A27F4"/>
    <w:rsid w:val="003A2A5F"/>
    <w:rsid w:val="003A31DE"/>
    <w:rsid w:val="003A3862"/>
    <w:rsid w:val="003A3D3D"/>
    <w:rsid w:val="003A3F43"/>
    <w:rsid w:val="003A495D"/>
    <w:rsid w:val="003A4AD2"/>
    <w:rsid w:val="003A52C4"/>
    <w:rsid w:val="003A5B55"/>
    <w:rsid w:val="003A6E17"/>
    <w:rsid w:val="003A7484"/>
    <w:rsid w:val="003A7DCF"/>
    <w:rsid w:val="003B00B8"/>
    <w:rsid w:val="003B0244"/>
    <w:rsid w:val="003B15A0"/>
    <w:rsid w:val="003B18D6"/>
    <w:rsid w:val="003B1C0A"/>
    <w:rsid w:val="003B23AA"/>
    <w:rsid w:val="003B24E4"/>
    <w:rsid w:val="003B2FD2"/>
    <w:rsid w:val="003B3288"/>
    <w:rsid w:val="003B3397"/>
    <w:rsid w:val="003B3BDA"/>
    <w:rsid w:val="003B4879"/>
    <w:rsid w:val="003B5BE6"/>
    <w:rsid w:val="003B6543"/>
    <w:rsid w:val="003B6F6F"/>
    <w:rsid w:val="003B709F"/>
    <w:rsid w:val="003B70D9"/>
    <w:rsid w:val="003B76C3"/>
    <w:rsid w:val="003B7DF5"/>
    <w:rsid w:val="003C22CD"/>
    <w:rsid w:val="003C2770"/>
    <w:rsid w:val="003C3903"/>
    <w:rsid w:val="003C3BCA"/>
    <w:rsid w:val="003C406B"/>
    <w:rsid w:val="003C42B1"/>
    <w:rsid w:val="003C452B"/>
    <w:rsid w:val="003C4713"/>
    <w:rsid w:val="003C74FB"/>
    <w:rsid w:val="003C7E7F"/>
    <w:rsid w:val="003D04A2"/>
    <w:rsid w:val="003D11AA"/>
    <w:rsid w:val="003D1B6F"/>
    <w:rsid w:val="003D2B51"/>
    <w:rsid w:val="003D3BAC"/>
    <w:rsid w:val="003D3D3D"/>
    <w:rsid w:val="003D43E4"/>
    <w:rsid w:val="003D4679"/>
    <w:rsid w:val="003D48FE"/>
    <w:rsid w:val="003D5835"/>
    <w:rsid w:val="003D5D09"/>
    <w:rsid w:val="003D6489"/>
    <w:rsid w:val="003D6655"/>
    <w:rsid w:val="003D6C1D"/>
    <w:rsid w:val="003D6C7A"/>
    <w:rsid w:val="003D7DE3"/>
    <w:rsid w:val="003E10A0"/>
    <w:rsid w:val="003E18B5"/>
    <w:rsid w:val="003E1C9A"/>
    <w:rsid w:val="003E2354"/>
    <w:rsid w:val="003E30DD"/>
    <w:rsid w:val="003E39B4"/>
    <w:rsid w:val="003E3CFD"/>
    <w:rsid w:val="003E4632"/>
    <w:rsid w:val="003E50AC"/>
    <w:rsid w:val="003E5D94"/>
    <w:rsid w:val="003E602B"/>
    <w:rsid w:val="003E69C1"/>
    <w:rsid w:val="003E6B6E"/>
    <w:rsid w:val="003E6E17"/>
    <w:rsid w:val="003E6FE2"/>
    <w:rsid w:val="003E7275"/>
    <w:rsid w:val="003F04BC"/>
    <w:rsid w:val="003F09D2"/>
    <w:rsid w:val="003F09FD"/>
    <w:rsid w:val="003F2860"/>
    <w:rsid w:val="003F3650"/>
    <w:rsid w:val="003F389E"/>
    <w:rsid w:val="003F3984"/>
    <w:rsid w:val="003F3AD8"/>
    <w:rsid w:val="003F4784"/>
    <w:rsid w:val="003F529B"/>
    <w:rsid w:val="003F591B"/>
    <w:rsid w:val="003F5C09"/>
    <w:rsid w:val="003F5E27"/>
    <w:rsid w:val="003F696B"/>
    <w:rsid w:val="003F6A98"/>
    <w:rsid w:val="003F73B5"/>
    <w:rsid w:val="003F7CD2"/>
    <w:rsid w:val="004003AF"/>
    <w:rsid w:val="004014F9"/>
    <w:rsid w:val="00401DB5"/>
    <w:rsid w:val="004037DB"/>
    <w:rsid w:val="004047C3"/>
    <w:rsid w:val="004049E7"/>
    <w:rsid w:val="0040513F"/>
    <w:rsid w:val="00405406"/>
    <w:rsid w:val="0040621D"/>
    <w:rsid w:val="00406316"/>
    <w:rsid w:val="00406A15"/>
    <w:rsid w:val="0040771D"/>
    <w:rsid w:val="00407796"/>
    <w:rsid w:val="0041026C"/>
    <w:rsid w:val="0041081E"/>
    <w:rsid w:val="00410978"/>
    <w:rsid w:val="00411153"/>
    <w:rsid w:val="00413998"/>
    <w:rsid w:val="004149DD"/>
    <w:rsid w:val="00414FEB"/>
    <w:rsid w:val="004154D1"/>
    <w:rsid w:val="00415713"/>
    <w:rsid w:val="004163E3"/>
    <w:rsid w:val="00416402"/>
    <w:rsid w:val="00417649"/>
    <w:rsid w:val="004208FA"/>
    <w:rsid w:val="00420C6D"/>
    <w:rsid w:val="00420FFD"/>
    <w:rsid w:val="004229DF"/>
    <w:rsid w:val="00422F55"/>
    <w:rsid w:val="004232BE"/>
    <w:rsid w:val="004237A6"/>
    <w:rsid w:val="004244BF"/>
    <w:rsid w:val="00425103"/>
    <w:rsid w:val="004251B2"/>
    <w:rsid w:val="00425325"/>
    <w:rsid w:val="00425494"/>
    <w:rsid w:val="00425E38"/>
    <w:rsid w:val="00426360"/>
    <w:rsid w:val="0042651C"/>
    <w:rsid w:val="00426958"/>
    <w:rsid w:val="00427780"/>
    <w:rsid w:val="0043085A"/>
    <w:rsid w:val="00430E48"/>
    <w:rsid w:val="00431B00"/>
    <w:rsid w:val="00431FC0"/>
    <w:rsid w:val="00432293"/>
    <w:rsid w:val="00432508"/>
    <w:rsid w:val="00433836"/>
    <w:rsid w:val="00434534"/>
    <w:rsid w:val="004346EF"/>
    <w:rsid w:val="0043559F"/>
    <w:rsid w:val="00435901"/>
    <w:rsid w:val="0043592D"/>
    <w:rsid w:val="00435D6B"/>
    <w:rsid w:val="00436DAC"/>
    <w:rsid w:val="00437994"/>
    <w:rsid w:val="004402E0"/>
    <w:rsid w:val="004435B0"/>
    <w:rsid w:val="0044480E"/>
    <w:rsid w:val="00444E40"/>
    <w:rsid w:val="0044536E"/>
    <w:rsid w:val="004453A9"/>
    <w:rsid w:val="004460E2"/>
    <w:rsid w:val="00447079"/>
    <w:rsid w:val="00447E1B"/>
    <w:rsid w:val="00451190"/>
    <w:rsid w:val="00451CCF"/>
    <w:rsid w:val="0045275E"/>
    <w:rsid w:val="004538F5"/>
    <w:rsid w:val="00453DAF"/>
    <w:rsid w:val="00454798"/>
    <w:rsid w:val="00454F02"/>
    <w:rsid w:val="00455BE5"/>
    <w:rsid w:val="00455E21"/>
    <w:rsid w:val="004563CF"/>
    <w:rsid w:val="00456402"/>
    <w:rsid w:val="004574AD"/>
    <w:rsid w:val="00457571"/>
    <w:rsid w:val="00457626"/>
    <w:rsid w:val="00457681"/>
    <w:rsid w:val="004609F3"/>
    <w:rsid w:val="00460B4A"/>
    <w:rsid w:val="00461BD4"/>
    <w:rsid w:val="00463AA6"/>
    <w:rsid w:val="00464037"/>
    <w:rsid w:val="00464064"/>
    <w:rsid w:val="00464A49"/>
    <w:rsid w:val="00464D22"/>
    <w:rsid w:val="00465C76"/>
    <w:rsid w:val="00466684"/>
    <w:rsid w:val="00466B45"/>
    <w:rsid w:val="00467AD7"/>
    <w:rsid w:val="004701D9"/>
    <w:rsid w:val="00470B91"/>
    <w:rsid w:val="00470DA2"/>
    <w:rsid w:val="00471186"/>
    <w:rsid w:val="00471325"/>
    <w:rsid w:val="0047234F"/>
    <w:rsid w:val="0047237E"/>
    <w:rsid w:val="00472857"/>
    <w:rsid w:val="00472C64"/>
    <w:rsid w:val="00473283"/>
    <w:rsid w:val="00473B8C"/>
    <w:rsid w:val="0047435B"/>
    <w:rsid w:val="00474952"/>
    <w:rsid w:val="00475A6B"/>
    <w:rsid w:val="004761B9"/>
    <w:rsid w:val="00476866"/>
    <w:rsid w:val="00477FD0"/>
    <w:rsid w:val="0048031D"/>
    <w:rsid w:val="00480570"/>
    <w:rsid w:val="00481339"/>
    <w:rsid w:val="00482A90"/>
    <w:rsid w:val="00482DB6"/>
    <w:rsid w:val="0048380F"/>
    <w:rsid w:val="00483A90"/>
    <w:rsid w:val="00483C0F"/>
    <w:rsid w:val="004853AE"/>
    <w:rsid w:val="004856BC"/>
    <w:rsid w:val="004858F1"/>
    <w:rsid w:val="00485EA0"/>
    <w:rsid w:val="0048613E"/>
    <w:rsid w:val="00486601"/>
    <w:rsid w:val="004868AC"/>
    <w:rsid w:val="00486B17"/>
    <w:rsid w:val="00486DBB"/>
    <w:rsid w:val="00486F37"/>
    <w:rsid w:val="00486FDC"/>
    <w:rsid w:val="00487872"/>
    <w:rsid w:val="00487E0D"/>
    <w:rsid w:val="00487E7B"/>
    <w:rsid w:val="00490A32"/>
    <w:rsid w:val="00490AE2"/>
    <w:rsid w:val="00491227"/>
    <w:rsid w:val="00491476"/>
    <w:rsid w:val="0049188C"/>
    <w:rsid w:val="00491F86"/>
    <w:rsid w:val="00492034"/>
    <w:rsid w:val="00492718"/>
    <w:rsid w:val="004928A8"/>
    <w:rsid w:val="00493B9D"/>
    <w:rsid w:val="00493D35"/>
    <w:rsid w:val="00494C39"/>
    <w:rsid w:val="00494DE3"/>
    <w:rsid w:val="00494F73"/>
    <w:rsid w:val="00495325"/>
    <w:rsid w:val="00495708"/>
    <w:rsid w:val="0049590A"/>
    <w:rsid w:val="00496B93"/>
    <w:rsid w:val="00497CF5"/>
    <w:rsid w:val="004A0636"/>
    <w:rsid w:val="004A148C"/>
    <w:rsid w:val="004A2290"/>
    <w:rsid w:val="004A3297"/>
    <w:rsid w:val="004A3A72"/>
    <w:rsid w:val="004A3D45"/>
    <w:rsid w:val="004A3FC1"/>
    <w:rsid w:val="004A40EF"/>
    <w:rsid w:val="004A40F2"/>
    <w:rsid w:val="004A4768"/>
    <w:rsid w:val="004A47E1"/>
    <w:rsid w:val="004A4C8A"/>
    <w:rsid w:val="004A5052"/>
    <w:rsid w:val="004A5BAF"/>
    <w:rsid w:val="004A688B"/>
    <w:rsid w:val="004A7854"/>
    <w:rsid w:val="004A7949"/>
    <w:rsid w:val="004B067E"/>
    <w:rsid w:val="004B0FB0"/>
    <w:rsid w:val="004B1021"/>
    <w:rsid w:val="004B114B"/>
    <w:rsid w:val="004B1FC1"/>
    <w:rsid w:val="004B2651"/>
    <w:rsid w:val="004B2D8B"/>
    <w:rsid w:val="004B3B76"/>
    <w:rsid w:val="004B42C7"/>
    <w:rsid w:val="004B45AD"/>
    <w:rsid w:val="004B46F4"/>
    <w:rsid w:val="004B4894"/>
    <w:rsid w:val="004B4909"/>
    <w:rsid w:val="004B52A2"/>
    <w:rsid w:val="004B5AF8"/>
    <w:rsid w:val="004B7179"/>
    <w:rsid w:val="004B75A1"/>
    <w:rsid w:val="004B75C4"/>
    <w:rsid w:val="004B7BD5"/>
    <w:rsid w:val="004B7C0F"/>
    <w:rsid w:val="004B7DEB"/>
    <w:rsid w:val="004C0E25"/>
    <w:rsid w:val="004C20E9"/>
    <w:rsid w:val="004C266C"/>
    <w:rsid w:val="004C33DF"/>
    <w:rsid w:val="004C4588"/>
    <w:rsid w:val="004C50AC"/>
    <w:rsid w:val="004C551A"/>
    <w:rsid w:val="004C5552"/>
    <w:rsid w:val="004C5EC3"/>
    <w:rsid w:val="004C6CBF"/>
    <w:rsid w:val="004C6ECC"/>
    <w:rsid w:val="004C76E4"/>
    <w:rsid w:val="004D14A5"/>
    <w:rsid w:val="004D1729"/>
    <w:rsid w:val="004D2461"/>
    <w:rsid w:val="004D2BE7"/>
    <w:rsid w:val="004D2C78"/>
    <w:rsid w:val="004D2E00"/>
    <w:rsid w:val="004D3250"/>
    <w:rsid w:val="004D39D4"/>
    <w:rsid w:val="004D3C30"/>
    <w:rsid w:val="004D409B"/>
    <w:rsid w:val="004D419D"/>
    <w:rsid w:val="004D4755"/>
    <w:rsid w:val="004D5EF1"/>
    <w:rsid w:val="004D6907"/>
    <w:rsid w:val="004D6B01"/>
    <w:rsid w:val="004D6FD2"/>
    <w:rsid w:val="004E2D3B"/>
    <w:rsid w:val="004E2EDF"/>
    <w:rsid w:val="004E2F72"/>
    <w:rsid w:val="004E3064"/>
    <w:rsid w:val="004E37C0"/>
    <w:rsid w:val="004E3969"/>
    <w:rsid w:val="004E4D6C"/>
    <w:rsid w:val="004E4E7A"/>
    <w:rsid w:val="004E5293"/>
    <w:rsid w:val="004E6964"/>
    <w:rsid w:val="004E6CEA"/>
    <w:rsid w:val="004F0576"/>
    <w:rsid w:val="004F085D"/>
    <w:rsid w:val="004F0A54"/>
    <w:rsid w:val="004F0B19"/>
    <w:rsid w:val="004F1470"/>
    <w:rsid w:val="004F1BBA"/>
    <w:rsid w:val="004F1D99"/>
    <w:rsid w:val="004F35EA"/>
    <w:rsid w:val="004F385C"/>
    <w:rsid w:val="004F3920"/>
    <w:rsid w:val="004F3AC3"/>
    <w:rsid w:val="004F4184"/>
    <w:rsid w:val="004F4C30"/>
    <w:rsid w:val="004F5465"/>
    <w:rsid w:val="004F7345"/>
    <w:rsid w:val="00500419"/>
    <w:rsid w:val="005005FD"/>
    <w:rsid w:val="00501218"/>
    <w:rsid w:val="00501559"/>
    <w:rsid w:val="0050194D"/>
    <w:rsid w:val="005019E0"/>
    <w:rsid w:val="005024AC"/>
    <w:rsid w:val="0050278A"/>
    <w:rsid w:val="005030A2"/>
    <w:rsid w:val="00503A38"/>
    <w:rsid w:val="00503F01"/>
    <w:rsid w:val="005049CE"/>
    <w:rsid w:val="005052CA"/>
    <w:rsid w:val="00506084"/>
    <w:rsid w:val="00506189"/>
    <w:rsid w:val="00510811"/>
    <w:rsid w:val="00510FE3"/>
    <w:rsid w:val="005114AF"/>
    <w:rsid w:val="005143D2"/>
    <w:rsid w:val="0051526D"/>
    <w:rsid w:val="00515885"/>
    <w:rsid w:val="00515943"/>
    <w:rsid w:val="00515CB8"/>
    <w:rsid w:val="00515D43"/>
    <w:rsid w:val="0051645D"/>
    <w:rsid w:val="00516ABE"/>
    <w:rsid w:val="005177C6"/>
    <w:rsid w:val="00521534"/>
    <w:rsid w:val="005217B7"/>
    <w:rsid w:val="0052276E"/>
    <w:rsid w:val="00523F44"/>
    <w:rsid w:val="00524A0B"/>
    <w:rsid w:val="00525618"/>
    <w:rsid w:val="0052591D"/>
    <w:rsid w:val="00525E10"/>
    <w:rsid w:val="00526418"/>
    <w:rsid w:val="0052665A"/>
    <w:rsid w:val="00526662"/>
    <w:rsid w:val="00526B2A"/>
    <w:rsid w:val="005273C1"/>
    <w:rsid w:val="00527433"/>
    <w:rsid w:val="005277B3"/>
    <w:rsid w:val="005306A5"/>
    <w:rsid w:val="005321E5"/>
    <w:rsid w:val="0053294F"/>
    <w:rsid w:val="00533250"/>
    <w:rsid w:val="0053353D"/>
    <w:rsid w:val="0053490A"/>
    <w:rsid w:val="00534FF9"/>
    <w:rsid w:val="00535A2F"/>
    <w:rsid w:val="0053614C"/>
    <w:rsid w:val="0053672F"/>
    <w:rsid w:val="005371F3"/>
    <w:rsid w:val="00537962"/>
    <w:rsid w:val="00537A12"/>
    <w:rsid w:val="00540447"/>
    <w:rsid w:val="00540BE2"/>
    <w:rsid w:val="00540DC0"/>
    <w:rsid w:val="00540DE4"/>
    <w:rsid w:val="0054177D"/>
    <w:rsid w:val="005417EB"/>
    <w:rsid w:val="00542502"/>
    <w:rsid w:val="005429C4"/>
    <w:rsid w:val="00543514"/>
    <w:rsid w:val="00543D16"/>
    <w:rsid w:val="00543EAF"/>
    <w:rsid w:val="00544B42"/>
    <w:rsid w:val="00546182"/>
    <w:rsid w:val="00546CE2"/>
    <w:rsid w:val="00550411"/>
    <w:rsid w:val="00550831"/>
    <w:rsid w:val="005510D7"/>
    <w:rsid w:val="0055262F"/>
    <w:rsid w:val="00552D40"/>
    <w:rsid w:val="0055357F"/>
    <w:rsid w:val="00553C35"/>
    <w:rsid w:val="00555E1A"/>
    <w:rsid w:val="00557407"/>
    <w:rsid w:val="005578FA"/>
    <w:rsid w:val="00557AB0"/>
    <w:rsid w:val="00557F24"/>
    <w:rsid w:val="005601FC"/>
    <w:rsid w:val="00560C3C"/>
    <w:rsid w:val="0056172A"/>
    <w:rsid w:val="00561B89"/>
    <w:rsid w:val="00561C3F"/>
    <w:rsid w:val="00561F52"/>
    <w:rsid w:val="00561FA8"/>
    <w:rsid w:val="005623AA"/>
    <w:rsid w:val="005626BB"/>
    <w:rsid w:val="0056278C"/>
    <w:rsid w:val="00564052"/>
    <w:rsid w:val="0056455E"/>
    <w:rsid w:val="00565357"/>
    <w:rsid w:val="0056698E"/>
    <w:rsid w:val="0056748A"/>
    <w:rsid w:val="0056757E"/>
    <w:rsid w:val="00567728"/>
    <w:rsid w:val="005677CE"/>
    <w:rsid w:val="00570089"/>
    <w:rsid w:val="00571233"/>
    <w:rsid w:val="00571761"/>
    <w:rsid w:val="00571AB6"/>
    <w:rsid w:val="00572295"/>
    <w:rsid w:val="00572CE0"/>
    <w:rsid w:val="00573EA6"/>
    <w:rsid w:val="0057458D"/>
    <w:rsid w:val="005764F3"/>
    <w:rsid w:val="00577369"/>
    <w:rsid w:val="00580471"/>
    <w:rsid w:val="005810CA"/>
    <w:rsid w:val="005813CF"/>
    <w:rsid w:val="00581663"/>
    <w:rsid w:val="0058198C"/>
    <w:rsid w:val="00581BAA"/>
    <w:rsid w:val="00583014"/>
    <w:rsid w:val="00583CF8"/>
    <w:rsid w:val="005840C5"/>
    <w:rsid w:val="005846D8"/>
    <w:rsid w:val="00585375"/>
    <w:rsid w:val="00585F46"/>
    <w:rsid w:val="00586A22"/>
    <w:rsid w:val="00586C87"/>
    <w:rsid w:val="00587CD1"/>
    <w:rsid w:val="00587FE8"/>
    <w:rsid w:val="00590465"/>
    <w:rsid w:val="00591571"/>
    <w:rsid w:val="00591812"/>
    <w:rsid w:val="00591B15"/>
    <w:rsid w:val="00591B2F"/>
    <w:rsid w:val="005931E4"/>
    <w:rsid w:val="00593BD8"/>
    <w:rsid w:val="005946DF"/>
    <w:rsid w:val="005946E4"/>
    <w:rsid w:val="00594836"/>
    <w:rsid w:val="005949C7"/>
    <w:rsid w:val="00594B03"/>
    <w:rsid w:val="005952E1"/>
    <w:rsid w:val="00595747"/>
    <w:rsid w:val="005957C5"/>
    <w:rsid w:val="00596ADD"/>
    <w:rsid w:val="00597290"/>
    <w:rsid w:val="005979B7"/>
    <w:rsid w:val="00597F73"/>
    <w:rsid w:val="005A04D5"/>
    <w:rsid w:val="005A1CAE"/>
    <w:rsid w:val="005A27B2"/>
    <w:rsid w:val="005A3AF8"/>
    <w:rsid w:val="005A4407"/>
    <w:rsid w:val="005A5801"/>
    <w:rsid w:val="005A5CF1"/>
    <w:rsid w:val="005A5ED0"/>
    <w:rsid w:val="005A60C3"/>
    <w:rsid w:val="005A692E"/>
    <w:rsid w:val="005A6973"/>
    <w:rsid w:val="005A71CE"/>
    <w:rsid w:val="005B0657"/>
    <w:rsid w:val="005B0963"/>
    <w:rsid w:val="005B1430"/>
    <w:rsid w:val="005B1BDB"/>
    <w:rsid w:val="005B41FC"/>
    <w:rsid w:val="005B4547"/>
    <w:rsid w:val="005B4648"/>
    <w:rsid w:val="005B533F"/>
    <w:rsid w:val="005B6E22"/>
    <w:rsid w:val="005B7607"/>
    <w:rsid w:val="005B76F8"/>
    <w:rsid w:val="005C0861"/>
    <w:rsid w:val="005C1ADB"/>
    <w:rsid w:val="005C2568"/>
    <w:rsid w:val="005C30EF"/>
    <w:rsid w:val="005C4958"/>
    <w:rsid w:val="005C4968"/>
    <w:rsid w:val="005C67A5"/>
    <w:rsid w:val="005C75EF"/>
    <w:rsid w:val="005C77A1"/>
    <w:rsid w:val="005D0983"/>
    <w:rsid w:val="005D1417"/>
    <w:rsid w:val="005D15EA"/>
    <w:rsid w:val="005D18DC"/>
    <w:rsid w:val="005D305B"/>
    <w:rsid w:val="005D34B4"/>
    <w:rsid w:val="005D35C9"/>
    <w:rsid w:val="005D3D1F"/>
    <w:rsid w:val="005D475E"/>
    <w:rsid w:val="005D4A32"/>
    <w:rsid w:val="005D4CED"/>
    <w:rsid w:val="005D6A24"/>
    <w:rsid w:val="005D78D7"/>
    <w:rsid w:val="005E1247"/>
    <w:rsid w:val="005E1806"/>
    <w:rsid w:val="005E1D5B"/>
    <w:rsid w:val="005E2BBC"/>
    <w:rsid w:val="005E33E3"/>
    <w:rsid w:val="005E3C02"/>
    <w:rsid w:val="005E401E"/>
    <w:rsid w:val="005E4442"/>
    <w:rsid w:val="005E49BD"/>
    <w:rsid w:val="005E4A9D"/>
    <w:rsid w:val="005E5AD0"/>
    <w:rsid w:val="005E5BDF"/>
    <w:rsid w:val="005E7300"/>
    <w:rsid w:val="005E757D"/>
    <w:rsid w:val="005E775A"/>
    <w:rsid w:val="005E77C9"/>
    <w:rsid w:val="005E7A5B"/>
    <w:rsid w:val="005F005C"/>
    <w:rsid w:val="005F0B78"/>
    <w:rsid w:val="005F19B8"/>
    <w:rsid w:val="005F1E44"/>
    <w:rsid w:val="005F2219"/>
    <w:rsid w:val="005F28F8"/>
    <w:rsid w:val="005F2A00"/>
    <w:rsid w:val="005F3417"/>
    <w:rsid w:val="005F4F16"/>
    <w:rsid w:val="005F4F5F"/>
    <w:rsid w:val="005F5598"/>
    <w:rsid w:val="005F57B3"/>
    <w:rsid w:val="005F59A7"/>
    <w:rsid w:val="005F735F"/>
    <w:rsid w:val="005F75FC"/>
    <w:rsid w:val="005F7B39"/>
    <w:rsid w:val="00601AC1"/>
    <w:rsid w:val="0060227A"/>
    <w:rsid w:val="00602A09"/>
    <w:rsid w:val="00602C27"/>
    <w:rsid w:val="00602DA6"/>
    <w:rsid w:val="00603155"/>
    <w:rsid w:val="006031BD"/>
    <w:rsid w:val="00603EB9"/>
    <w:rsid w:val="00603FC8"/>
    <w:rsid w:val="006041EE"/>
    <w:rsid w:val="00604545"/>
    <w:rsid w:val="00604887"/>
    <w:rsid w:val="00604973"/>
    <w:rsid w:val="00604F1B"/>
    <w:rsid w:val="006063AE"/>
    <w:rsid w:val="00606780"/>
    <w:rsid w:val="00606810"/>
    <w:rsid w:val="00606857"/>
    <w:rsid w:val="00606B85"/>
    <w:rsid w:val="00606EFA"/>
    <w:rsid w:val="0060743E"/>
    <w:rsid w:val="006113FC"/>
    <w:rsid w:val="0061194D"/>
    <w:rsid w:val="0061224A"/>
    <w:rsid w:val="00612C24"/>
    <w:rsid w:val="00613B96"/>
    <w:rsid w:val="006153B5"/>
    <w:rsid w:val="006155EC"/>
    <w:rsid w:val="006158EE"/>
    <w:rsid w:val="00615E25"/>
    <w:rsid w:val="0061601F"/>
    <w:rsid w:val="00616485"/>
    <w:rsid w:val="006168A4"/>
    <w:rsid w:val="00616CE7"/>
    <w:rsid w:val="00617199"/>
    <w:rsid w:val="0061793C"/>
    <w:rsid w:val="00620010"/>
    <w:rsid w:val="00620CF0"/>
    <w:rsid w:val="00622577"/>
    <w:rsid w:val="006227B6"/>
    <w:rsid w:val="00622BB8"/>
    <w:rsid w:val="006235AB"/>
    <w:rsid w:val="00624389"/>
    <w:rsid w:val="00625551"/>
    <w:rsid w:val="006255A8"/>
    <w:rsid w:val="0062677D"/>
    <w:rsid w:val="006276DD"/>
    <w:rsid w:val="00630106"/>
    <w:rsid w:val="00630587"/>
    <w:rsid w:val="006307B2"/>
    <w:rsid w:val="00630B5D"/>
    <w:rsid w:val="0063225D"/>
    <w:rsid w:val="00632941"/>
    <w:rsid w:val="0063304B"/>
    <w:rsid w:val="006340D4"/>
    <w:rsid w:val="0063427A"/>
    <w:rsid w:val="00634813"/>
    <w:rsid w:val="00634860"/>
    <w:rsid w:val="00634F14"/>
    <w:rsid w:val="00634F89"/>
    <w:rsid w:val="006354CD"/>
    <w:rsid w:val="006356DB"/>
    <w:rsid w:val="006363A2"/>
    <w:rsid w:val="00636561"/>
    <w:rsid w:val="00636826"/>
    <w:rsid w:val="0063704F"/>
    <w:rsid w:val="006371E1"/>
    <w:rsid w:val="00637D15"/>
    <w:rsid w:val="00641072"/>
    <w:rsid w:val="00641681"/>
    <w:rsid w:val="00641CA3"/>
    <w:rsid w:val="00641EE2"/>
    <w:rsid w:val="006421BD"/>
    <w:rsid w:val="006426F2"/>
    <w:rsid w:val="0064272C"/>
    <w:rsid w:val="00642E0E"/>
    <w:rsid w:val="0064352B"/>
    <w:rsid w:val="00643ACF"/>
    <w:rsid w:val="00646C8E"/>
    <w:rsid w:val="00646E1E"/>
    <w:rsid w:val="006470DB"/>
    <w:rsid w:val="0064728C"/>
    <w:rsid w:val="00647363"/>
    <w:rsid w:val="0064769C"/>
    <w:rsid w:val="00650C86"/>
    <w:rsid w:val="00651ED6"/>
    <w:rsid w:val="00652ECF"/>
    <w:rsid w:val="006532B8"/>
    <w:rsid w:val="00653802"/>
    <w:rsid w:val="00654181"/>
    <w:rsid w:val="00654E59"/>
    <w:rsid w:val="006558FC"/>
    <w:rsid w:val="00656A96"/>
    <w:rsid w:val="00656C8A"/>
    <w:rsid w:val="0065729A"/>
    <w:rsid w:val="0066045F"/>
    <w:rsid w:val="00660D5E"/>
    <w:rsid w:val="00660F8B"/>
    <w:rsid w:val="00660F9A"/>
    <w:rsid w:val="00661990"/>
    <w:rsid w:val="00661EFA"/>
    <w:rsid w:val="006625B3"/>
    <w:rsid w:val="00662C56"/>
    <w:rsid w:val="00665DA5"/>
    <w:rsid w:val="006670FE"/>
    <w:rsid w:val="0066737D"/>
    <w:rsid w:val="00670029"/>
    <w:rsid w:val="006700CE"/>
    <w:rsid w:val="006702C0"/>
    <w:rsid w:val="00672098"/>
    <w:rsid w:val="006720DA"/>
    <w:rsid w:val="0067285C"/>
    <w:rsid w:val="00673213"/>
    <w:rsid w:val="00673687"/>
    <w:rsid w:val="006740AD"/>
    <w:rsid w:val="006746BC"/>
    <w:rsid w:val="00676BCC"/>
    <w:rsid w:val="006777C8"/>
    <w:rsid w:val="00680315"/>
    <w:rsid w:val="00680C14"/>
    <w:rsid w:val="00680E26"/>
    <w:rsid w:val="00681793"/>
    <w:rsid w:val="006818AE"/>
    <w:rsid w:val="00682CB4"/>
    <w:rsid w:val="00683E62"/>
    <w:rsid w:val="006845C3"/>
    <w:rsid w:val="0068487E"/>
    <w:rsid w:val="00684B96"/>
    <w:rsid w:val="00685421"/>
    <w:rsid w:val="0068542F"/>
    <w:rsid w:val="0068550D"/>
    <w:rsid w:val="00685EFB"/>
    <w:rsid w:val="006866FA"/>
    <w:rsid w:val="006869B9"/>
    <w:rsid w:val="0068761B"/>
    <w:rsid w:val="006900B3"/>
    <w:rsid w:val="00690525"/>
    <w:rsid w:val="0069087B"/>
    <w:rsid w:val="006918CD"/>
    <w:rsid w:val="00691B10"/>
    <w:rsid w:val="00691DEE"/>
    <w:rsid w:val="0069269A"/>
    <w:rsid w:val="00692A85"/>
    <w:rsid w:val="00692B5D"/>
    <w:rsid w:val="00693365"/>
    <w:rsid w:val="00693507"/>
    <w:rsid w:val="00693AB7"/>
    <w:rsid w:val="00693FB8"/>
    <w:rsid w:val="006941A4"/>
    <w:rsid w:val="006951F3"/>
    <w:rsid w:val="00696896"/>
    <w:rsid w:val="00697324"/>
    <w:rsid w:val="006A0778"/>
    <w:rsid w:val="006A123E"/>
    <w:rsid w:val="006A1324"/>
    <w:rsid w:val="006A1CBC"/>
    <w:rsid w:val="006A2566"/>
    <w:rsid w:val="006A3BA7"/>
    <w:rsid w:val="006A3DFC"/>
    <w:rsid w:val="006A3EEC"/>
    <w:rsid w:val="006A4762"/>
    <w:rsid w:val="006A5151"/>
    <w:rsid w:val="006A554E"/>
    <w:rsid w:val="006A572A"/>
    <w:rsid w:val="006A6565"/>
    <w:rsid w:val="006A678D"/>
    <w:rsid w:val="006A695B"/>
    <w:rsid w:val="006B02CD"/>
    <w:rsid w:val="006B02FA"/>
    <w:rsid w:val="006B06E5"/>
    <w:rsid w:val="006B25FB"/>
    <w:rsid w:val="006B2A7B"/>
    <w:rsid w:val="006B2EC6"/>
    <w:rsid w:val="006B3561"/>
    <w:rsid w:val="006B3AA5"/>
    <w:rsid w:val="006B3B4F"/>
    <w:rsid w:val="006B3B7D"/>
    <w:rsid w:val="006B3BBE"/>
    <w:rsid w:val="006B424D"/>
    <w:rsid w:val="006B5214"/>
    <w:rsid w:val="006B536C"/>
    <w:rsid w:val="006B689C"/>
    <w:rsid w:val="006C0D4A"/>
    <w:rsid w:val="006C0EF3"/>
    <w:rsid w:val="006C15BF"/>
    <w:rsid w:val="006C190A"/>
    <w:rsid w:val="006C1987"/>
    <w:rsid w:val="006C1D1B"/>
    <w:rsid w:val="006C2C23"/>
    <w:rsid w:val="006C3401"/>
    <w:rsid w:val="006C3DD9"/>
    <w:rsid w:val="006C4C91"/>
    <w:rsid w:val="006C4D8D"/>
    <w:rsid w:val="006C4FD3"/>
    <w:rsid w:val="006C56E5"/>
    <w:rsid w:val="006C58FB"/>
    <w:rsid w:val="006C5D7E"/>
    <w:rsid w:val="006C5F53"/>
    <w:rsid w:val="006C7CDC"/>
    <w:rsid w:val="006D02AD"/>
    <w:rsid w:val="006D14E2"/>
    <w:rsid w:val="006D1615"/>
    <w:rsid w:val="006D1FCC"/>
    <w:rsid w:val="006D290B"/>
    <w:rsid w:val="006D36B8"/>
    <w:rsid w:val="006D419A"/>
    <w:rsid w:val="006D434D"/>
    <w:rsid w:val="006D62F4"/>
    <w:rsid w:val="006D63BD"/>
    <w:rsid w:val="006D6E69"/>
    <w:rsid w:val="006D7239"/>
    <w:rsid w:val="006D7411"/>
    <w:rsid w:val="006D7CDA"/>
    <w:rsid w:val="006E005D"/>
    <w:rsid w:val="006E22C7"/>
    <w:rsid w:val="006E2474"/>
    <w:rsid w:val="006E2910"/>
    <w:rsid w:val="006E2919"/>
    <w:rsid w:val="006E2DB8"/>
    <w:rsid w:val="006E2EF9"/>
    <w:rsid w:val="006E38BB"/>
    <w:rsid w:val="006E4C8F"/>
    <w:rsid w:val="006E4D89"/>
    <w:rsid w:val="006E5AAA"/>
    <w:rsid w:val="006E5DE8"/>
    <w:rsid w:val="006E66E1"/>
    <w:rsid w:val="006E6DD3"/>
    <w:rsid w:val="006E74E1"/>
    <w:rsid w:val="006E770B"/>
    <w:rsid w:val="006E7FEE"/>
    <w:rsid w:val="006F0078"/>
    <w:rsid w:val="006F07A4"/>
    <w:rsid w:val="006F1456"/>
    <w:rsid w:val="006F154A"/>
    <w:rsid w:val="006F1C7F"/>
    <w:rsid w:val="006F2010"/>
    <w:rsid w:val="006F27AE"/>
    <w:rsid w:val="006F2D0C"/>
    <w:rsid w:val="006F4D2D"/>
    <w:rsid w:val="006F4F60"/>
    <w:rsid w:val="006F5116"/>
    <w:rsid w:val="006F5C75"/>
    <w:rsid w:val="006F6208"/>
    <w:rsid w:val="006F78E4"/>
    <w:rsid w:val="006F7FE6"/>
    <w:rsid w:val="0070123F"/>
    <w:rsid w:val="007013D6"/>
    <w:rsid w:val="0070145E"/>
    <w:rsid w:val="00701AD7"/>
    <w:rsid w:val="00702367"/>
    <w:rsid w:val="0070272C"/>
    <w:rsid w:val="00702E3B"/>
    <w:rsid w:val="007030A7"/>
    <w:rsid w:val="00704BCF"/>
    <w:rsid w:val="007057A9"/>
    <w:rsid w:val="00706237"/>
    <w:rsid w:val="00706C3D"/>
    <w:rsid w:val="007070CE"/>
    <w:rsid w:val="00710187"/>
    <w:rsid w:val="00710B61"/>
    <w:rsid w:val="00713367"/>
    <w:rsid w:val="00713587"/>
    <w:rsid w:val="007135C0"/>
    <w:rsid w:val="00713784"/>
    <w:rsid w:val="00713F98"/>
    <w:rsid w:val="0071423F"/>
    <w:rsid w:val="00714C15"/>
    <w:rsid w:val="007154A8"/>
    <w:rsid w:val="00715A75"/>
    <w:rsid w:val="00715AB8"/>
    <w:rsid w:val="00716259"/>
    <w:rsid w:val="007165A8"/>
    <w:rsid w:val="00716D31"/>
    <w:rsid w:val="00720128"/>
    <w:rsid w:val="007207D1"/>
    <w:rsid w:val="00720861"/>
    <w:rsid w:val="00720EE3"/>
    <w:rsid w:val="00722940"/>
    <w:rsid w:val="00722F0B"/>
    <w:rsid w:val="00724DCB"/>
    <w:rsid w:val="00724DEE"/>
    <w:rsid w:val="0072581A"/>
    <w:rsid w:val="00725BD3"/>
    <w:rsid w:val="007266B0"/>
    <w:rsid w:val="00726B0B"/>
    <w:rsid w:val="00727332"/>
    <w:rsid w:val="00727383"/>
    <w:rsid w:val="00727929"/>
    <w:rsid w:val="007314D7"/>
    <w:rsid w:val="00733242"/>
    <w:rsid w:val="00733526"/>
    <w:rsid w:val="007336AE"/>
    <w:rsid w:val="0073459A"/>
    <w:rsid w:val="00734B0A"/>
    <w:rsid w:val="00734B93"/>
    <w:rsid w:val="0073627F"/>
    <w:rsid w:val="007363CF"/>
    <w:rsid w:val="00736A51"/>
    <w:rsid w:val="00736AC4"/>
    <w:rsid w:val="00736C4D"/>
    <w:rsid w:val="00736C5E"/>
    <w:rsid w:val="00737200"/>
    <w:rsid w:val="00737517"/>
    <w:rsid w:val="0073783A"/>
    <w:rsid w:val="00737CAC"/>
    <w:rsid w:val="00737E99"/>
    <w:rsid w:val="00741C10"/>
    <w:rsid w:val="00742CF3"/>
    <w:rsid w:val="00743792"/>
    <w:rsid w:val="007443EC"/>
    <w:rsid w:val="00744DC6"/>
    <w:rsid w:val="00745C6E"/>
    <w:rsid w:val="00746570"/>
    <w:rsid w:val="00746AFF"/>
    <w:rsid w:val="007478E2"/>
    <w:rsid w:val="00747BA9"/>
    <w:rsid w:val="00750627"/>
    <w:rsid w:val="00750E52"/>
    <w:rsid w:val="00751752"/>
    <w:rsid w:val="007527AD"/>
    <w:rsid w:val="00753361"/>
    <w:rsid w:val="00753532"/>
    <w:rsid w:val="00754052"/>
    <w:rsid w:val="00754994"/>
    <w:rsid w:val="00754DBA"/>
    <w:rsid w:val="00754E29"/>
    <w:rsid w:val="0075572A"/>
    <w:rsid w:val="007557F0"/>
    <w:rsid w:val="007559B3"/>
    <w:rsid w:val="00756320"/>
    <w:rsid w:val="00756C01"/>
    <w:rsid w:val="00756F84"/>
    <w:rsid w:val="0075700F"/>
    <w:rsid w:val="007571F9"/>
    <w:rsid w:val="00757A30"/>
    <w:rsid w:val="007606EC"/>
    <w:rsid w:val="00760E5D"/>
    <w:rsid w:val="007614D0"/>
    <w:rsid w:val="007623C4"/>
    <w:rsid w:val="007626F3"/>
    <w:rsid w:val="007627E3"/>
    <w:rsid w:val="00763918"/>
    <w:rsid w:val="00763AE2"/>
    <w:rsid w:val="007643C6"/>
    <w:rsid w:val="0076589B"/>
    <w:rsid w:val="00766D89"/>
    <w:rsid w:val="00766F93"/>
    <w:rsid w:val="00767552"/>
    <w:rsid w:val="00767D2A"/>
    <w:rsid w:val="00767D6A"/>
    <w:rsid w:val="007702F8"/>
    <w:rsid w:val="007713CF"/>
    <w:rsid w:val="007727A2"/>
    <w:rsid w:val="00772D4D"/>
    <w:rsid w:val="00772E13"/>
    <w:rsid w:val="007752B9"/>
    <w:rsid w:val="0077776D"/>
    <w:rsid w:val="007829DF"/>
    <w:rsid w:val="0078369D"/>
    <w:rsid w:val="00784320"/>
    <w:rsid w:val="007847D1"/>
    <w:rsid w:val="00785ED0"/>
    <w:rsid w:val="0078680C"/>
    <w:rsid w:val="00786AD7"/>
    <w:rsid w:val="007871D3"/>
    <w:rsid w:val="00787C1C"/>
    <w:rsid w:val="00790457"/>
    <w:rsid w:val="007907D0"/>
    <w:rsid w:val="00791A85"/>
    <w:rsid w:val="00791D59"/>
    <w:rsid w:val="00791F18"/>
    <w:rsid w:val="00792056"/>
    <w:rsid w:val="0079354A"/>
    <w:rsid w:val="00793872"/>
    <w:rsid w:val="007942CA"/>
    <w:rsid w:val="00794A50"/>
    <w:rsid w:val="00794CD5"/>
    <w:rsid w:val="00796831"/>
    <w:rsid w:val="00796933"/>
    <w:rsid w:val="00796B4D"/>
    <w:rsid w:val="00797E6C"/>
    <w:rsid w:val="007A04A2"/>
    <w:rsid w:val="007A0710"/>
    <w:rsid w:val="007A1840"/>
    <w:rsid w:val="007A3180"/>
    <w:rsid w:val="007A3230"/>
    <w:rsid w:val="007A45D6"/>
    <w:rsid w:val="007A4D51"/>
    <w:rsid w:val="007A624E"/>
    <w:rsid w:val="007A6329"/>
    <w:rsid w:val="007A75A9"/>
    <w:rsid w:val="007A7757"/>
    <w:rsid w:val="007A7BFD"/>
    <w:rsid w:val="007A7CCF"/>
    <w:rsid w:val="007A7EC9"/>
    <w:rsid w:val="007B027E"/>
    <w:rsid w:val="007B0A5F"/>
    <w:rsid w:val="007B1961"/>
    <w:rsid w:val="007B33AC"/>
    <w:rsid w:val="007B345C"/>
    <w:rsid w:val="007B5E56"/>
    <w:rsid w:val="007B72A4"/>
    <w:rsid w:val="007C0030"/>
    <w:rsid w:val="007C0119"/>
    <w:rsid w:val="007C0479"/>
    <w:rsid w:val="007C0A92"/>
    <w:rsid w:val="007C0F3A"/>
    <w:rsid w:val="007C25EA"/>
    <w:rsid w:val="007C287F"/>
    <w:rsid w:val="007C2E45"/>
    <w:rsid w:val="007C35A1"/>
    <w:rsid w:val="007C4574"/>
    <w:rsid w:val="007C5B50"/>
    <w:rsid w:val="007C613A"/>
    <w:rsid w:val="007C6E00"/>
    <w:rsid w:val="007C7812"/>
    <w:rsid w:val="007C7C37"/>
    <w:rsid w:val="007D0F3E"/>
    <w:rsid w:val="007D1717"/>
    <w:rsid w:val="007D1D6C"/>
    <w:rsid w:val="007D21ED"/>
    <w:rsid w:val="007D23E0"/>
    <w:rsid w:val="007D2FB1"/>
    <w:rsid w:val="007D3B68"/>
    <w:rsid w:val="007D3F8E"/>
    <w:rsid w:val="007D480A"/>
    <w:rsid w:val="007D4FAC"/>
    <w:rsid w:val="007D5541"/>
    <w:rsid w:val="007D5768"/>
    <w:rsid w:val="007D625B"/>
    <w:rsid w:val="007D7051"/>
    <w:rsid w:val="007E0186"/>
    <w:rsid w:val="007E02C7"/>
    <w:rsid w:val="007E0513"/>
    <w:rsid w:val="007E0FEB"/>
    <w:rsid w:val="007E25AB"/>
    <w:rsid w:val="007E2AB0"/>
    <w:rsid w:val="007E2D48"/>
    <w:rsid w:val="007E361B"/>
    <w:rsid w:val="007E38C3"/>
    <w:rsid w:val="007E38D4"/>
    <w:rsid w:val="007E439F"/>
    <w:rsid w:val="007E5018"/>
    <w:rsid w:val="007E53F6"/>
    <w:rsid w:val="007E5E66"/>
    <w:rsid w:val="007E6A40"/>
    <w:rsid w:val="007E6A7E"/>
    <w:rsid w:val="007E6D13"/>
    <w:rsid w:val="007E7C5F"/>
    <w:rsid w:val="007F0E6B"/>
    <w:rsid w:val="007F1EC6"/>
    <w:rsid w:val="007F20F7"/>
    <w:rsid w:val="007F21F6"/>
    <w:rsid w:val="007F24DB"/>
    <w:rsid w:val="007F2FE4"/>
    <w:rsid w:val="007F3D1D"/>
    <w:rsid w:val="007F3E5B"/>
    <w:rsid w:val="007F3EAE"/>
    <w:rsid w:val="007F53DA"/>
    <w:rsid w:val="007F5604"/>
    <w:rsid w:val="007F6309"/>
    <w:rsid w:val="007F644E"/>
    <w:rsid w:val="007F656E"/>
    <w:rsid w:val="007F6D38"/>
    <w:rsid w:val="007F74BB"/>
    <w:rsid w:val="007F7513"/>
    <w:rsid w:val="007F78E2"/>
    <w:rsid w:val="00800613"/>
    <w:rsid w:val="00800F2A"/>
    <w:rsid w:val="00800F87"/>
    <w:rsid w:val="008015ED"/>
    <w:rsid w:val="008034C0"/>
    <w:rsid w:val="008047E2"/>
    <w:rsid w:val="0080488A"/>
    <w:rsid w:val="00805212"/>
    <w:rsid w:val="00805894"/>
    <w:rsid w:val="00806C80"/>
    <w:rsid w:val="0080702E"/>
    <w:rsid w:val="0080706B"/>
    <w:rsid w:val="008070F7"/>
    <w:rsid w:val="00807343"/>
    <w:rsid w:val="00807371"/>
    <w:rsid w:val="008111C2"/>
    <w:rsid w:val="0081171F"/>
    <w:rsid w:val="00811802"/>
    <w:rsid w:val="00812179"/>
    <w:rsid w:val="008129A4"/>
    <w:rsid w:val="0081307A"/>
    <w:rsid w:val="008131CD"/>
    <w:rsid w:val="008144B7"/>
    <w:rsid w:val="00815135"/>
    <w:rsid w:val="008155DD"/>
    <w:rsid w:val="00815ED4"/>
    <w:rsid w:val="0081623B"/>
    <w:rsid w:val="00816F23"/>
    <w:rsid w:val="008203D9"/>
    <w:rsid w:val="0082090D"/>
    <w:rsid w:val="00821C65"/>
    <w:rsid w:val="00821E44"/>
    <w:rsid w:val="0082348B"/>
    <w:rsid w:val="008251AD"/>
    <w:rsid w:val="00825263"/>
    <w:rsid w:val="008256E0"/>
    <w:rsid w:val="00825818"/>
    <w:rsid w:val="008266F0"/>
    <w:rsid w:val="00826E00"/>
    <w:rsid w:val="00830720"/>
    <w:rsid w:val="00830FB2"/>
    <w:rsid w:val="008310E3"/>
    <w:rsid w:val="008312E9"/>
    <w:rsid w:val="0083277F"/>
    <w:rsid w:val="00832F5D"/>
    <w:rsid w:val="00833B5B"/>
    <w:rsid w:val="00833C87"/>
    <w:rsid w:val="00833CFF"/>
    <w:rsid w:val="0083505F"/>
    <w:rsid w:val="00835D77"/>
    <w:rsid w:val="00836682"/>
    <w:rsid w:val="00840A85"/>
    <w:rsid w:val="008411CD"/>
    <w:rsid w:val="00841519"/>
    <w:rsid w:val="00841555"/>
    <w:rsid w:val="0084184E"/>
    <w:rsid w:val="00841F9F"/>
    <w:rsid w:val="008425CD"/>
    <w:rsid w:val="008433CB"/>
    <w:rsid w:val="00843EE7"/>
    <w:rsid w:val="008442FB"/>
    <w:rsid w:val="0084482E"/>
    <w:rsid w:val="00844E85"/>
    <w:rsid w:val="008450AA"/>
    <w:rsid w:val="0084560A"/>
    <w:rsid w:val="0084597A"/>
    <w:rsid w:val="00846845"/>
    <w:rsid w:val="0084690F"/>
    <w:rsid w:val="00846D45"/>
    <w:rsid w:val="0084765C"/>
    <w:rsid w:val="008477EE"/>
    <w:rsid w:val="00851A52"/>
    <w:rsid w:val="00852660"/>
    <w:rsid w:val="00852DDE"/>
    <w:rsid w:val="00852E01"/>
    <w:rsid w:val="00853AF8"/>
    <w:rsid w:val="00854107"/>
    <w:rsid w:val="00854CF4"/>
    <w:rsid w:val="00854E51"/>
    <w:rsid w:val="00855A5E"/>
    <w:rsid w:val="00856567"/>
    <w:rsid w:val="00856D7E"/>
    <w:rsid w:val="00856FA0"/>
    <w:rsid w:val="00857949"/>
    <w:rsid w:val="00857B73"/>
    <w:rsid w:val="00857D4A"/>
    <w:rsid w:val="00861528"/>
    <w:rsid w:val="00862BA7"/>
    <w:rsid w:val="008636A9"/>
    <w:rsid w:val="0086379C"/>
    <w:rsid w:val="0086402D"/>
    <w:rsid w:val="00864DAE"/>
    <w:rsid w:val="008654B4"/>
    <w:rsid w:val="00865BC4"/>
    <w:rsid w:val="00865C90"/>
    <w:rsid w:val="00866D66"/>
    <w:rsid w:val="0086715A"/>
    <w:rsid w:val="00867585"/>
    <w:rsid w:val="00867A75"/>
    <w:rsid w:val="00867ABA"/>
    <w:rsid w:val="00867C98"/>
    <w:rsid w:val="00870208"/>
    <w:rsid w:val="008708BD"/>
    <w:rsid w:val="00870CD1"/>
    <w:rsid w:val="00870E56"/>
    <w:rsid w:val="00873896"/>
    <w:rsid w:val="008739B5"/>
    <w:rsid w:val="00873F2C"/>
    <w:rsid w:val="00874195"/>
    <w:rsid w:val="00874370"/>
    <w:rsid w:val="00874CCB"/>
    <w:rsid w:val="008755AF"/>
    <w:rsid w:val="00875BB0"/>
    <w:rsid w:val="008763D4"/>
    <w:rsid w:val="008768BC"/>
    <w:rsid w:val="00880E8A"/>
    <w:rsid w:val="00881186"/>
    <w:rsid w:val="008817E1"/>
    <w:rsid w:val="00881B95"/>
    <w:rsid w:val="008822F7"/>
    <w:rsid w:val="00883247"/>
    <w:rsid w:val="00883413"/>
    <w:rsid w:val="008836DA"/>
    <w:rsid w:val="00883853"/>
    <w:rsid w:val="0088392B"/>
    <w:rsid w:val="00883CFB"/>
    <w:rsid w:val="00884D26"/>
    <w:rsid w:val="008853F7"/>
    <w:rsid w:val="00885624"/>
    <w:rsid w:val="00885F70"/>
    <w:rsid w:val="008865C0"/>
    <w:rsid w:val="00886A0B"/>
    <w:rsid w:val="00887BDF"/>
    <w:rsid w:val="00887CEC"/>
    <w:rsid w:val="00887E76"/>
    <w:rsid w:val="00887FF8"/>
    <w:rsid w:val="008904F0"/>
    <w:rsid w:val="00890E58"/>
    <w:rsid w:val="00891E19"/>
    <w:rsid w:val="00892D2C"/>
    <w:rsid w:val="00892E05"/>
    <w:rsid w:val="0089304F"/>
    <w:rsid w:val="0089313C"/>
    <w:rsid w:val="00893263"/>
    <w:rsid w:val="00893421"/>
    <w:rsid w:val="00893E62"/>
    <w:rsid w:val="00893E8E"/>
    <w:rsid w:val="00893EFF"/>
    <w:rsid w:val="008940A7"/>
    <w:rsid w:val="00895622"/>
    <w:rsid w:val="0089617B"/>
    <w:rsid w:val="00896793"/>
    <w:rsid w:val="00896827"/>
    <w:rsid w:val="008971A3"/>
    <w:rsid w:val="00897899"/>
    <w:rsid w:val="008A0850"/>
    <w:rsid w:val="008A1579"/>
    <w:rsid w:val="008A24C5"/>
    <w:rsid w:val="008A31C4"/>
    <w:rsid w:val="008A46FF"/>
    <w:rsid w:val="008A4831"/>
    <w:rsid w:val="008A688A"/>
    <w:rsid w:val="008B10F4"/>
    <w:rsid w:val="008B1C5C"/>
    <w:rsid w:val="008B334C"/>
    <w:rsid w:val="008B3885"/>
    <w:rsid w:val="008B3DD8"/>
    <w:rsid w:val="008B3EB5"/>
    <w:rsid w:val="008B55DC"/>
    <w:rsid w:val="008B5A99"/>
    <w:rsid w:val="008B67CD"/>
    <w:rsid w:val="008B6F0A"/>
    <w:rsid w:val="008B7CD6"/>
    <w:rsid w:val="008C0AA3"/>
    <w:rsid w:val="008C0EEA"/>
    <w:rsid w:val="008C0F6B"/>
    <w:rsid w:val="008C1EDF"/>
    <w:rsid w:val="008C1F48"/>
    <w:rsid w:val="008C2A33"/>
    <w:rsid w:val="008C4633"/>
    <w:rsid w:val="008C46F9"/>
    <w:rsid w:val="008C5159"/>
    <w:rsid w:val="008C6ACD"/>
    <w:rsid w:val="008C6ADF"/>
    <w:rsid w:val="008C6E0E"/>
    <w:rsid w:val="008C71A7"/>
    <w:rsid w:val="008C7833"/>
    <w:rsid w:val="008D02E2"/>
    <w:rsid w:val="008D0361"/>
    <w:rsid w:val="008D0966"/>
    <w:rsid w:val="008D1495"/>
    <w:rsid w:val="008D19F6"/>
    <w:rsid w:val="008D1BBA"/>
    <w:rsid w:val="008D2779"/>
    <w:rsid w:val="008D2905"/>
    <w:rsid w:val="008D2D8B"/>
    <w:rsid w:val="008D3CAB"/>
    <w:rsid w:val="008D4582"/>
    <w:rsid w:val="008D4BC8"/>
    <w:rsid w:val="008D5047"/>
    <w:rsid w:val="008D5941"/>
    <w:rsid w:val="008D5C5A"/>
    <w:rsid w:val="008D60A8"/>
    <w:rsid w:val="008E0B7D"/>
    <w:rsid w:val="008E11E8"/>
    <w:rsid w:val="008E2096"/>
    <w:rsid w:val="008E2C5B"/>
    <w:rsid w:val="008E50A9"/>
    <w:rsid w:val="008E51EF"/>
    <w:rsid w:val="008E7FE3"/>
    <w:rsid w:val="008F1300"/>
    <w:rsid w:val="008F1567"/>
    <w:rsid w:val="008F1A68"/>
    <w:rsid w:val="008F2D5F"/>
    <w:rsid w:val="008F3330"/>
    <w:rsid w:val="008F352C"/>
    <w:rsid w:val="008F3731"/>
    <w:rsid w:val="008F43B3"/>
    <w:rsid w:val="008F4EE3"/>
    <w:rsid w:val="008F553E"/>
    <w:rsid w:val="008F58E5"/>
    <w:rsid w:val="008F5C88"/>
    <w:rsid w:val="008F5E03"/>
    <w:rsid w:val="008F5FE5"/>
    <w:rsid w:val="008F60CC"/>
    <w:rsid w:val="008F6770"/>
    <w:rsid w:val="008F6818"/>
    <w:rsid w:val="008F6953"/>
    <w:rsid w:val="008F6C5D"/>
    <w:rsid w:val="008F7084"/>
    <w:rsid w:val="008F7C08"/>
    <w:rsid w:val="008F7CBE"/>
    <w:rsid w:val="008F7F78"/>
    <w:rsid w:val="00901344"/>
    <w:rsid w:val="00901CBC"/>
    <w:rsid w:val="00901CD6"/>
    <w:rsid w:val="00901D7F"/>
    <w:rsid w:val="009021CF"/>
    <w:rsid w:val="0090249C"/>
    <w:rsid w:val="00903989"/>
    <w:rsid w:val="00903BB0"/>
    <w:rsid w:val="00903F26"/>
    <w:rsid w:val="009041BE"/>
    <w:rsid w:val="00904FF9"/>
    <w:rsid w:val="0090514D"/>
    <w:rsid w:val="009055A9"/>
    <w:rsid w:val="0090568F"/>
    <w:rsid w:val="009064E8"/>
    <w:rsid w:val="009065F3"/>
    <w:rsid w:val="009069F2"/>
    <w:rsid w:val="00906D69"/>
    <w:rsid w:val="00906E5B"/>
    <w:rsid w:val="00906EEB"/>
    <w:rsid w:val="009071A0"/>
    <w:rsid w:val="00907D06"/>
    <w:rsid w:val="0091135D"/>
    <w:rsid w:val="00911EFE"/>
    <w:rsid w:val="00912EE7"/>
    <w:rsid w:val="00913E34"/>
    <w:rsid w:val="0091487F"/>
    <w:rsid w:val="009149F1"/>
    <w:rsid w:val="0091552B"/>
    <w:rsid w:val="00917628"/>
    <w:rsid w:val="00920163"/>
    <w:rsid w:val="00920288"/>
    <w:rsid w:val="00920B05"/>
    <w:rsid w:val="009213BD"/>
    <w:rsid w:val="00921672"/>
    <w:rsid w:val="0092170E"/>
    <w:rsid w:val="009218E5"/>
    <w:rsid w:val="00921FB8"/>
    <w:rsid w:val="00922E30"/>
    <w:rsid w:val="00923CBE"/>
    <w:rsid w:val="00923F34"/>
    <w:rsid w:val="0092456E"/>
    <w:rsid w:val="009248FA"/>
    <w:rsid w:val="009251D8"/>
    <w:rsid w:val="009254A1"/>
    <w:rsid w:val="009254B0"/>
    <w:rsid w:val="009255FD"/>
    <w:rsid w:val="00925A30"/>
    <w:rsid w:val="00925B42"/>
    <w:rsid w:val="00927352"/>
    <w:rsid w:val="00927522"/>
    <w:rsid w:val="0092756A"/>
    <w:rsid w:val="009275B5"/>
    <w:rsid w:val="0092762F"/>
    <w:rsid w:val="00927BE4"/>
    <w:rsid w:val="00930D98"/>
    <w:rsid w:val="009318F5"/>
    <w:rsid w:val="009328D7"/>
    <w:rsid w:val="00932FD4"/>
    <w:rsid w:val="00933029"/>
    <w:rsid w:val="0093332C"/>
    <w:rsid w:val="00933B45"/>
    <w:rsid w:val="00933F71"/>
    <w:rsid w:val="009340B2"/>
    <w:rsid w:val="009357AC"/>
    <w:rsid w:val="009372F5"/>
    <w:rsid w:val="00937454"/>
    <w:rsid w:val="00937547"/>
    <w:rsid w:val="0094026B"/>
    <w:rsid w:val="009409D7"/>
    <w:rsid w:val="00940AFF"/>
    <w:rsid w:val="00941030"/>
    <w:rsid w:val="009427F3"/>
    <w:rsid w:val="00943D8B"/>
    <w:rsid w:val="009441C5"/>
    <w:rsid w:val="00944AB4"/>
    <w:rsid w:val="00944E10"/>
    <w:rsid w:val="00945E9B"/>
    <w:rsid w:val="00946250"/>
    <w:rsid w:val="009468FC"/>
    <w:rsid w:val="00946BB5"/>
    <w:rsid w:val="00947B49"/>
    <w:rsid w:val="00947DB4"/>
    <w:rsid w:val="00947F66"/>
    <w:rsid w:val="00950383"/>
    <w:rsid w:val="009509F7"/>
    <w:rsid w:val="00950C31"/>
    <w:rsid w:val="00952E1C"/>
    <w:rsid w:val="00953117"/>
    <w:rsid w:val="00953827"/>
    <w:rsid w:val="00953C2F"/>
    <w:rsid w:val="00954392"/>
    <w:rsid w:val="009544BA"/>
    <w:rsid w:val="00955B3A"/>
    <w:rsid w:val="00955DCD"/>
    <w:rsid w:val="00956B7F"/>
    <w:rsid w:val="009572F4"/>
    <w:rsid w:val="0095748F"/>
    <w:rsid w:val="009574A6"/>
    <w:rsid w:val="009577F7"/>
    <w:rsid w:val="009578F5"/>
    <w:rsid w:val="0095797F"/>
    <w:rsid w:val="00957C78"/>
    <w:rsid w:val="009608BE"/>
    <w:rsid w:val="00961179"/>
    <w:rsid w:val="00961970"/>
    <w:rsid w:val="00961E7A"/>
    <w:rsid w:val="0096239B"/>
    <w:rsid w:val="00963148"/>
    <w:rsid w:val="00963C5F"/>
    <w:rsid w:val="00964809"/>
    <w:rsid w:val="0096480D"/>
    <w:rsid w:val="00964C29"/>
    <w:rsid w:val="00965038"/>
    <w:rsid w:val="00966950"/>
    <w:rsid w:val="00967CA2"/>
    <w:rsid w:val="00970396"/>
    <w:rsid w:val="00970CA5"/>
    <w:rsid w:val="0097114E"/>
    <w:rsid w:val="00972FB9"/>
    <w:rsid w:val="00973A02"/>
    <w:rsid w:val="00973B70"/>
    <w:rsid w:val="0097437D"/>
    <w:rsid w:val="0097575A"/>
    <w:rsid w:val="0097631A"/>
    <w:rsid w:val="009766BC"/>
    <w:rsid w:val="009766D3"/>
    <w:rsid w:val="009770AE"/>
    <w:rsid w:val="009773D6"/>
    <w:rsid w:val="009803BA"/>
    <w:rsid w:val="00981E9B"/>
    <w:rsid w:val="00982058"/>
    <w:rsid w:val="00982325"/>
    <w:rsid w:val="00982600"/>
    <w:rsid w:val="00983209"/>
    <w:rsid w:val="0098321C"/>
    <w:rsid w:val="009833A2"/>
    <w:rsid w:val="00983C64"/>
    <w:rsid w:val="00983FC0"/>
    <w:rsid w:val="00984554"/>
    <w:rsid w:val="00985327"/>
    <w:rsid w:val="0098651A"/>
    <w:rsid w:val="00986FC0"/>
    <w:rsid w:val="009874E3"/>
    <w:rsid w:val="009878AD"/>
    <w:rsid w:val="00990077"/>
    <w:rsid w:val="0099034B"/>
    <w:rsid w:val="0099103B"/>
    <w:rsid w:val="009910B4"/>
    <w:rsid w:val="00991CFE"/>
    <w:rsid w:val="00992683"/>
    <w:rsid w:val="0099319F"/>
    <w:rsid w:val="0099370A"/>
    <w:rsid w:val="00993F45"/>
    <w:rsid w:val="009952BA"/>
    <w:rsid w:val="00995507"/>
    <w:rsid w:val="009964AF"/>
    <w:rsid w:val="00996623"/>
    <w:rsid w:val="009966CB"/>
    <w:rsid w:val="00997200"/>
    <w:rsid w:val="009975E4"/>
    <w:rsid w:val="00997AC4"/>
    <w:rsid w:val="00997EA9"/>
    <w:rsid w:val="00997F69"/>
    <w:rsid w:val="009A034F"/>
    <w:rsid w:val="009A1798"/>
    <w:rsid w:val="009A1E9B"/>
    <w:rsid w:val="009A1F28"/>
    <w:rsid w:val="009A1F8D"/>
    <w:rsid w:val="009A1F9E"/>
    <w:rsid w:val="009A275F"/>
    <w:rsid w:val="009A2766"/>
    <w:rsid w:val="009A306A"/>
    <w:rsid w:val="009A33BD"/>
    <w:rsid w:val="009A351E"/>
    <w:rsid w:val="009A39E1"/>
    <w:rsid w:val="009A3D05"/>
    <w:rsid w:val="009A3FFD"/>
    <w:rsid w:val="009A467F"/>
    <w:rsid w:val="009A532D"/>
    <w:rsid w:val="009A61E4"/>
    <w:rsid w:val="009A6AFD"/>
    <w:rsid w:val="009B0B5D"/>
    <w:rsid w:val="009B0DCD"/>
    <w:rsid w:val="009B0FC8"/>
    <w:rsid w:val="009B1A90"/>
    <w:rsid w:val="009B1AEA"/>
    <w:rsid w:val="009B24F1"/>
    <w:rsid w:val="009B2BE2"/>
    <w:rsid w:val="009B3E67"/>
    <w:rsid w:val="009B3F2D"/>
    <w:rsid w:val="009B4B76"/>
    <w:rsid w:val="009B51EE"/>
    <w:rsid w:val="009B55DE"/>
    <w:rsid w:val="009B5AA4"/>
    <w:rsid w:val="009B6F2C"/>
    <w:rsid w:val="009B75C0"/>
    <w:rsid w:val="009C12E0"/>
    <w:rsid w:val="009C14E6"/>
    <w:rsid w:val="009C1BE0"/>
    <w:rsid w:val="009C1CD8"/>
    <w:rsid w:val="009C1E93"/>
    <w:rsid w:val="009C2A83"/>
    <w:rsid w:val="009C3156"/>
    <w:rsid w:val="009C38BB"/>
    <w:rsid w:val="009C4F0A"/>
    <w:rsid w:val="009C540C"/>
    <w:rsid w:val="009C5749"/>
    <w:rsid w:val="009C5885"/>
    <w:rsid w:val="009C6099"/>
    <w:rsid w:val="009C6335"/>
    <w:rsid w:val="009C65BE"/>
    <w:rsid w:val="009C7B98"/>
    <w:rsid w:val="009D0489"/>
    <w:rsid w:val="009D15F2"/>
    <w:rsid w:val="009D212E"/>
    <w:rsid w:val="009D234F"/>
    <w:rsid w:val="009D256F"/>
    <w:rsid w:val="009D2D1F"/>
    <w:rsid w:val="009D2E9B"/>
    <w:rsid w:val="009D3975"/>
    <w:rsid w:val="009D4FA5"/>
    <w:rsid w:val="009D4FEB"/>
    <w:rsid w:val="009D54F7"/>
    <w:rsid w:val="009D58D7"/>
    <w:rsid w:val="009D595A"/>
    <w:rsid w:val="009D598F"/>
    <w:rsid w:val="009D59BD"/>
    <w:rsid w:val="009D5C8E"/>
    <w:rsid w:val="009D630F"/>
    <w:rsid w:val="009D665C"/>
    <w:rsid w:val="009D67C9"/>
    <w:rsid w:val="009D74E3"/>
    <w:rsid w:val="009E00CE"/>
    <w:rsid w:val="009E00FD"/>
    <w:rsid w:val="009E0DB5"/>
    <w:rsid w:val="009E1291"/>
    <w:rsid w:val="009E2213"/>
    <w:rsid w:val="009E2240"/>
    <w:rsid w:val="009E270C"/>
    <w:rsid w:val="009E28BB"/>
    <w:rsid w:val="009E2B6D"/>
    <w:rsid w:val="009E2DA3"/>
    <w:rsid w:val="009E4BF2"/>
    <w:rsid w:val="009E51D4"/>
    <w:rsid w:val="009E51EF"/>
    <w:rsid w:val="009E5FF7"/>
    <w:rsid w:val="009E706D"/>
    <w:rsid w:val="009E7DE7"/>
    <w:rsid w:val="009E7F16"/>
    <w:rsid w:val="009F0604"/>
    <w:rsid w:val="009F06B2"/>
    <w:rsid w:val="009F0880"/>
    <w:rsid w:val="009F09D5"/>
    <w:rsid w:val="009F0C4C"/>
    <w:rsid w:val="009F0CE4"/>
    <w:rsid w:val="009F3239"/>
    <w:rsid w:val="009F3254"/>
    <w:rsid w:val="009F3B31"/>
    <w:rsid w:val="009F3BF0"/>
    <w:rsid w:val="009F3EB9"/>
    <w:rsid w:val="009F4800"/>
    <w:rsid w:val="009F5B95"/>
    <w:rsid w:val="009F6BF6"/>
    <w:rsid w:val="009F73A2"/>
    <w:rsid w:val="009F7713"/>
    <w:rsid w:val="009F7801"/>
    <w:rsid w:val="009F7C1A"/>
    <w:rsid w:val="009F7EAD"/>
    <w:rsid w:val="00A0118B"/>
    <w:rsid w:val="00A02554"/>
    <w:rsid w:val="00A03151"/>
    <w:rsid w:val="00A03A1A"/>
    <w:rsid w:val="00A04E0F"/>
    <w:rsid w:val="00A04EA7"/>
    <w:rsid w:val="00A05C1F"/>
    <w:rsid w:val="00A05F70"/>
    <w:rsid w:val="00A06B0C"/>
    <w:rsid w:val="00A07584"/>
    <w:rsid w:val="00A07783"/>
    <w:rsid w:val="00A11479"/>
    <w:rsid w:val="00A11500"/>
    <w:rsid w:val="00A136E3"/>
    <w:rsid w:val="00A13ACA"/>
    <w:rsid w:val="00A143E3"/>
    <w:rsid w:val="00A14B5D"/>
    <w:rsid w:val="00A14E83"/>
    <w:rsid w:val="00A157A9"/>
    <w:rsid w:val="00A16BB1"/>
    <w:rsid w:val="00A17AFF"/>
    <w:rsid w:val="00A17F3F"/>
    <w:rsid w:val="00A20216"/>
    <w:rsid w:val="00A2052C"/>
    <w:rsid w:val="00A209EA"/>
    <w:rsid w:val="00A2180D"/>
    <w:rsid w:val="00A2196B"/>
    <w:rsid w:val="00A226B5"/>
    <w:rsid w:val="00A229D6"/>
    <w:rsid w:val="00A22D19"/>
    <w:rsid w:val="00A23210"/>
    <w:rsid w:val="00A23417"/>
    <w:rsid w:val="00A241F9"/>
    <w:rsid w:val="00A24C7F"/>
    <w:rsid w:val="00A253A9"/>
    <w:rsid w:val="00A26534"/>
    <w:rsid w:val="00A26BE8"/>
    <w:rsid w:val="00A26F84"/>
    <w:rsid w:val="00A30DF0"/>
    <w:rsid w:val="00A32119"/>
    <w:rsid w:val="00A323D2"/>
    <w:rsid w:val="00A32EE1"/>
    <w:rsid w:val="00A335B2"/>
    <w:rsid w:val="00A34222"/>
    <w:rsid w:val="00A344A3"/>
    <w:rsid w:val="00A35419"/>
    <w:rsid w:val="00A35472"/>
    <w:rsid w:val="00A3593A"/>
    <w:rsid w:val="00A3654E"/>
    <w:rsid w:val="00A36712"/>
    <w:rsid w:val="00A36F3F"/>
    <w:rsid w:val="00A37F00"/>
    <w:rsid w:val="00A40B3B"/>
    <w:rsid w:val="00A4179F"/>
    <w:rsid w:val="00A4197C"/>
    <w:rsid w:val="00A429BF"/>
    <w:rsid w:val="00A430A1"/>
    <w:rsid w:val="00A45387"/>
    <w:rsid w:val="00A47069"/>
    <w:rsid w:val="00A47361"/>
    <w:rsid w:val="00A47979"/>
    <w:rsid w:val="00A50B7D"/>
    <w:rsid w:val="00A50CE2"/>
    <w:rsid w:val="00A50E0A"/>
    <w:rsid w:val="00A513CB"/>
    <w:rsid w:val="00A534A5"/>
    <w:rsid w:val="00A53E36"/>
    <w:rsid w:val="00A54136"/>
    <w:rsid w:val="00A5422B"/>
    <w:rsid w:val="00A542FB"/>
    <w:rsid w:val="00A547DF"/>
    <w:rsid w:val="00A54F8A"/>
    <w:rsid w:val="00A55392"/>
    <w:rsid w:val="00A55754"/>
    <w:rsid w:val="00A562A0"/>
    <w:rsid w:val="00A5668F"/>
    <w:rsid w:val="00A60425"/>
    <w:rsid w:val="00A61099"/>
    <w:rsid w:val="00A612ED"/>
    <w:rsid w:val="00A61901"/>
    <w:rsid w:val="00A6215B"/>
    <w:rsid w:val="00A635C3"/>
    <w:rsid w:val="00A63CD9"/>
    <w:rsid w:val="00A65095"/>
    <w:rsid w:val="00A65889"/>
    <w:rsid w:val="00A65BB2"/>
    <w:rsid w:val="00A65FB5"/>
    <w:rsid w:val="00A66839"/>
    <w:rsid w:val="00A67F8B"/>
    <w:rsid w:val="00A71380"/>
    <w:rsid w:val="00A71B75"/>
    <w:rsid w:val="00A71CA1"/>
    <w:rsid w:val="00A71DAB"/>
    <w:rsid w:val="00A721F9"/>
    <w:rsid w:val="00A72404"/>
    <w:rsid w:val="00A72CA8"/>
    <w:rsid w:val="00A7363F"/>
    <w:rsid w:val="00A73646"/>
    <w:rsid w:val="00A73A1E"/>
    <w:rsid w:val="00A73B94"/>
    <w:rsid w:val="00A74517"/>
    <w:rsid w:val="00A74B20"/>
    <w:rsid w:val="00A75E2D"/>
    <w:rsid w:val="00A75F91"/>
    <w:rsid w:val="00A7613C"/>
    <w:rsid w:val="00A763D2"/>
    <w:rsid w:val="00A7650F"/>
    <w:rsid w:val="00A767CB"/>
    <w:rsid w:val="00A76EE5"/>
    <w:rsid w:val="00A80244"/>
    <w:rsid w:val="00A8031A"/>
    <w:rsid w:val="00A804AA"/>
    <w:rsid w:val="00A80710"/>
    <w:rsid w:val="00A81310"/>
    <w:rsid w:val="00A82173"/>
    <w:rsid w:val="00A82C54"/>
    <w:rsid w:val="00A83F1F"/>
    <w:rsid w:val="00A84E74"/>
    <w:rsid w:val="00A850F3"/>
    <w:rsid w:val="00A8790D"/>
    <w:rsid w:val="00A879EA"/>
    <w:rsid w:val="00A92051"/>
    <w:rsid w:val="00A927D1"/>
    <w:rsid w:val="00A92B6D"/>
    <w:rsid w:val="00A94351"/>
    <w:rsid w:val="00A94572"/>
    <w:rsid w:val="00A94A15"/>
    <w:rsid w:val="00A94CA5"/>
    <w:rsid w:val="00A94DDC"/>
    <w:rsid w:val="00A973D9"/>
    <w:rsid w:val="00A9744B"/>
    <w:rsid w:val="00AA06C0"/>
    <w:rsid w:val="00AA2D78"/>
    <w:rsid w:val="00AA372B"/>
    <w:rsid w:val="00AA3F4C"/>
    <w:rsid w:val="00AA4BFA"/>
    <w:rsid w:val="00AA4D8A"/>
    <w:rsid w:val="00AA4FF7"/>
    <w:rsid w:val="00AA508F"/>
    <w:rsid w:val="00AA555C"/>
    <w:rsid w:val="00AA5A12"/>
    <w:rsid w:val="00AA6E8F"/>
    <w:rsid w:val="00AA6F75"/>
    <w:rsid w:val="00AA7002"/>
    <w:rsid w:val="00AA7A0E"/>
    <w:rsid w:val="00AA7C9C"/>
    <w:rsid w:val="00AB0459"/>
    <w:rsid w:val="00AB180C"/>
    <w:rsid w:val="00AB2009"/>
    <w:rsid w:val="00AB2163"/>
    <w:rsid w:val="00AB2691"/>
    <w:rsid w:val="00AB26C2"/>
    <w:rsid w:val="00AB287A"/>
    <w:rsid w:val="00AB31BD"/>
    <w:rsid w:val="00AB34BF"/>
    <w:rsid w:val="00AB36CF"/>
    <w:rsid w:val="00AB3FD1"/>
    <w:rsid w:val="00AB5D2A"/>
    <w:rsid w:val="00AB626D"/>
    <w:rsid w:val="00AB6916"/>
    <w:rsid w:val="00AC0662"/>
    <w:rsid w:val="00AC0E7E"/>
    <w:rsid w:val="00AC0E83"/>
    <w:rsid w:val="00AC174E"/>
    <w:rsid w:val="00AC175E"/>
    <w:rsid w:val="00AC2584"/>
    <w:rsid w:val="00AC2988"/>
    <w:rsid w:val="00AC3066"/>
    <w:rsid w:val="00AC34E5"/>
    <w:rsid w:val="00AC39A6"/>
    <w:rsid w:val="00AC4115"/>
    <w:rsid w:val="00AC4392"/>
    <w:rsid w:val="00AC47BF"/>
    <w:rsid w:val="00AC4EFD"/>
    <w:rsid w:val="00AC5C2C"/>
    <w:rsid w:val="00AC5FB4"/>
    <w:rsid w:val="00AC618F"/>
    <w:rsid w:val="00AC61BC"/>
    <w:rsid w:val="00AC65FE"/>
    <w:rsid w:val="00AC7631"/>
    <w:rsid w:val="00AD0429"/>
    <w:rsid w:val="00AD133D"/>
    <w:rsid w:val="00AD1D4A"/>
    <w:rsid w:val="00AD2C51"/>
    <w:rsid w:val="00AD30D7"/>
    <w:rsid w:val="00AD3E0A"/>
    <w:rsid w:val="00AD3F5A"/>
    <w:rsid w:val="00AD4562"/>
    <w:rsid w:val="00AD538E"/>
    <w:rsid w:val="00AD55B5"/>
    <w:rsid w:val="00AD5940"/>
    <w:rsid w:val="00AD59DF"/>
    <w:rsid w:val="00AD71C3"/>
    <w:rsid w:val="00AD75DD"/>
    <w:rsid w:val="00AD7C66"/>
    <w:rsid w:val="00AE1CB7"/>
    <w:rsid w:val="00AE2062"/>
    <w:rsid w:val="00AE3464"/>
    <w:rsid w:val="00AE34F5"/>
    <w:rsid w:val="00AE3AC7"/>
    <w:rsid w:val="00AE56C7"/>
    <w:rsid w:val="00AE59A0"/>
    <w:rsid w:val="00AE615F"/>
    <w:rsid w:val="00AE6213"/>
    <w:rsid w:val="00AE77B2"/>
    <w:rsid w:val="00AE7E7D"/>
    <w:rsid w:val="00AF0BE6"/>
    <w:rsid w:val="00AF1A23"/>
    <w:rsid w:val="00AF203B"/>
    <w:rsid w:val="00AF34CB"/>
    <w:rsid w:val="00AF3507"/>
    <w:rsid w:val="00AF39B3"/>
    <w:rsid w:val="00AF3D07"/>
    <w:rsid w:val="00AF4F6F"/>
    <w:rsid w:val="00AF6666"/>
    <w:rsid w:val="00AF6E61"/>
    <w:rsid w:val="00AF7155"/>
    <w:rsid w:val="00AF75E4"/>
    <w:rsid w:val="00B00223"/>
    <w:rsid w:val="00B004BA"/>
    <w:rsid w:val="00B004BB"/>
    <w:rsid w:val="00B0255B"/>
    <w:rsid w:val="00B03BA9"/>
    <w:rsid w:val="00B03ECD"/>
    <w:rsid w:val="00B0469D"/>
    <w:rsid w:val="00B05C93"/>
    <w:rsid w:val="00B064AD"/>
    <w:rsid w:val="00B06DDA"/>
    <w:rsid w:val="00B07597"/>
    <w:rsid w:val="00B101A0"/>
    <w:rsid w:val="00B101C9"/>
    <w:rsid w:val="00B10735"/>
    <w:rsid w:val="00B11947"/>
    <w:rsid w:val="00B11E48"/>
    <w:rsid w:val="00B11F37"/>
    <w:rsid w:val="00B12539"/>
    <w:rsid w:val="00B1277C"/>
    <w:rsid w:val="00B12D23"/>
    <w:rsid w:val="00B13D66"/>
    <w:rsid w:val="00B14C66"/>
    <w:rsid w:val="00B15803"/>
    <w:rsid w:val="00B16C92"/>
    <w:rsid w:val="00B172A7"/>
    <w:rsid w:val="00B17B33"/>
    <w:rsid w:val="00B20DBA"/>
    <w:rsid w:val="00B2114B"/>
    <w:rsid w:val="00B2160C"/>
    <w:rsid w:val="00B21C3C"/>
    <w:rsid w:val="00B2274B"/>
    <w:rsid w:val="00B22865"/>
    <w:rsid w:val="00B22DD1"/>
    <w:rsid w:val="00B22EBE"/>
    <w:rsid w:val="00B2410E"/>
    <w:rsid w:val="00B24EF0"/>
    <w:rsid w:val="00B251D7"/>
    <w:rsid w:val="00B26DAC"/>
    <w:rsid w:val="00B27040"/>
    <w:rsid w:val="00B3054C"/>
    <w:rsid w:val="00B31A16"/>
    <w:rsid w:val="00B3201A"/>
    <w:rsid w:val="00B35B02"/>
    <w:rsid w:val="00B36E99"/>
    <w:rsid w:val="00B3738A"/>
    <w:rsid w:val="00B406D9"/>
    <w:rsid w:val="00B4071B"/>
    <w:rsid w:val="00B4114E"/>
    <w:rsid w:val="00B4197C"/>
    <w:rsid w:val="00B42235"/>
    <w:rsid w:val="00B42294"/>
    <w:rsid w:val="00B43981"/>
    <w:rsid w:val="00B43A9E"/>
    <w:rsid w:val="00B43D15"/>
    <w:rsid w:val="00B44B84"/>
    <w:rsid w:val="00B45094"/>
    <w:rsid w:val="00B46012"/>
    <w:rsid w:val="00B472CE"/>
    <w:rsid w:val="00B47901"/>
    <w:rsid w:val="00B50089"/>
    <w:rsid w:val="00B5151D"/>
    <w:rsid w:val="00B51FF8"/>
    <w:rsid w:val="00B52755"/>
    <w:rsid w:val="00B54457"/>
    <w:rsid w:val="00B55205"/>
    <w:rsid w:val="00B5554C"/>
    <w:rsid w:val="00B55FAC"/>
    <w:rsid w:val="00B55FF7"/>
    <w:rsid w:val="00B56457"/>
    <w:rsid w:val="00B56B9F"/>
    <w:rsid w:val="00B57B8B"/>
    <w:rsid w:val="00B60600"/>
    <w:rsid w:val="00B61535"/>
    <w:rsid w:val="00B615EA"/>
    <w:rsid w:val="00B62BFB"/>
    <w:rsid w:val="00B63226"/>
    <w:rsid w:val="00B637A8"/>
    <w:rsid w:val="00B63DBE"/>
    <w:rsid w:val="00B6412A"/>
    <w:rsid w:val="00B648D3"/>
    <w:rsid w:val="00B64BB8"/>
    <w:rsid w:val="00B65097"/>
    <w:rsid w:val="00B6521A"/>
    <w:rsid w:val="00B656F2"/>
    <w:rsid w:val="00B656F7"/>
    <w:rsid w:val="00B66878"/>
    <w:rsid w:val="00B66D04"/>
    <w:rsid w:val="00B67014"/>
    <w:rsid w:val="00B67DFD"/>
    <w:rsid w:val="00B70528"/>
    <w:rsid w:val="00B70824"/>
    <w:rsid w:val="00B70A0E"/>
    <w:rsid w:val="00B71183"/>
    <w:rsid w:val="00B7121A"/>
    <w:rsid w:val="00B71894"/>
    <w:rsid w:val="00B72828"/>
    <w:rsid w:val="00B7341E"/>
    <w:rsid w:val="00B73F68"/>
    <w:rsid w:val="00B73F9D"/>
    <w:rsid w:val="00B743E9"/>
    <w:rsid w:val="00B74954"/>
    <w:rsid w:val="00B75F78"/>
    <w:rsid w:val="00B766A8"/>
    <w:rsid w:val="00B76E41"/>
    <w:rsid w:val="00B808F5"/>
    <w:rsid w:val="00B80E02"/>
    <w:rsid w:val="00B81168"/>
    <w:rsid w:val="00B841BB"/>
    <w:rsid w:val="00B84AF9"/>
    <w:rsid w:val="00B85FDC"/>
    <w:rsid w:val="00B867FD"/>
    <w:rsid w:val="00B86D71"/>
    <w:rsid w:val="00B87164"/>
    <w:rsid w:val="00B8781A"/>
    <w:rsid w:val="00B87ADB"/>
    <w:rsid w:val="00B87E6E"/>
    <w:rsid w:val="00B90323"/>
    <w:rsid w:val="00B90CE1"/>
    <w:rsid w:val="00B9226B"/>
    <w:rsid w:val="00B9282C"/>
    <w:rsid w:val="00B92F1B"/>
    <w:rsid w:val="00B92FBA"/>
    <w:rsid w:val="00B93000"/>
    <w:rsid w:val="00B930E9"/>
    <w:rsid w:val="00B93170"/>
    <w:rsid w:val="00B94A66"/>
    <w:rsid w:val="00B94B5B"/>
    <w:rsid w:val="00B94B69"/>
    <w:rsid w:val="00B94FA5"/>
    <w:rsid w:val="00B963D4"/>
    <w:rsid w:val="00B970CF"/>
    <w:rsid w:val="00B97763"/>
    <w:rsid w:val="00B97C92"/>
    <w:rsid w:val="00BA392A"/>
    <w:rsid w:val="00BA4A5E"/>
    <w:rsid w:val="00BA4BE5"/>
    <w:rsid w:val="00BA4D3D"/>
    <w:rsid w:val="00BA4D43"/>
    <w:rsid w:val="00BA5A61"/>
    <w:rsid w:val="00BA635A"/>
    <w:rsid w:val="00BA65D2"/>
    <w:rsid w:val="00BA70F7"/>
    <w:rsid w:val="00BA77E8"/>
    <w:rsid w:val="00BB0CA0"/>
    <w:rsid w:val="00BB1A84"/>
    <w:rsid w:val="00BB296F"/>
    <w:rsid w:val="00BB2A25"/>
    <w:rsid w:val="00BB2F35"/>
    <w:rsid w:val="00BB33A2"/>
    <w:rsid w:val="00BB36BE"/>
    <w:rsid w:val="00BB3AAA"/>
    <w:rsid w:val="00BB432A"/>
    <w:rsid w:val="00BB515B"/>
    <w:rsid w:val="00BB5DED"/>
    <w:rsid w:val="00BB668A"/>
    <w:rsid w:val="00BB6A61"/>
    <w:rsid w:val="00BB6AB2"/>
    <w:rsid w:val="00BB731C"/>
    <w:rsid w:val="00BB757E"/>
    <w:rsid w:val="00BC0BFE"/>
    <w:rsid w:val="00BC1858"/>
    <w:rsid w:val="00BC1BC6"/>
    <w:rsid w:val="00BC1E4C"/>
    <w:rsid w:val="00BC25E7"/>
    <w:rsid w:val="00BC2FE1"/>
    <w:rsid w:val="00BC3960"/>
    <w:rsid w:val="00BC5D08"/>
    <w:rsid w:val="00BC5ED3"/>
    <w:rsid w:val="00BC6281"/>
    <w:rsid w:val="00BC6899"/>
    <w:rsid w:val="00BC74F7"/>
    <w:rsid w:val="00BC7575"/>
    <w:rsid w:val="00BC7E89"/>
    <w:rsid w:val="00BD0071"/>
    <w:rsid w:val="00BD02E9"/>
    <w:rsid w:val="00BD0557"/>
    <w:rsid w:val="00BD0991"/>
    <w:rsid w:val="00BD13F3"/>
    <w:rsid w:val="00BD20FE"/>
    <w:rsid w:val="00BD33B8"/>
    <w:rsid w:val="00BD357E"/>
    <w:rsid w:val="00BD37EA"/>
    <w:rsid w:val="00BD43F4"/>
    <w:rsid w:val="00BD4C71"/>
    <w:rsid w:val="00BD4C9C"/>
    <w:rsid w:val="00BD50B3"/>
    <w:rsid w:val="00BD50DF"/>
    <w:rsid w:val="00BD513F"/>
    <w:rsid w:val="00BD524B"/>
    <w:rsid w:val="00BD56C9"/>
    <w:rsid w:val="00BD5952"/>
    <w:rsid w:val="00BD607A"/>
    <w:rsid w:val="00BD6859"/>
    <w:rsid w:val="00BD6D1B"/>
    <w:rsid w:val="00BD7324"/>
    <w:rsid w:val="00BD738D"/>
    <w:rsid w:val="00BD778F"/>
    <w:rsid w:val="00BD7B13"/>
    <w:rsid w:val="00BE07CE"/>
    <w:rsid w:val="00BE0E5E"/>
    <w:rsid w:val="00BE18EF"/>
    <w:rsid w:val="00BE1ED8"/>
    <w:rsid w:val="00BE267A"/>
    <w:rsid w:val="00BE272E"/>
    <w:rsid w:val="00BE3B72"/>
    <w:rsid w:val="00BE3C68"/>
    <w:rsid w:val="00BE3FC4"/>
    <w:rsid w:val="00BE4085"/>
    <w:rsid w:val="00BE4B60"/>
    <w:rsid w:val="00BE4BC2"/>
    <w:rsid w:val="00BE51E7"/>
    <w:rsid w:val="00BE598D"/>
    <w:rsid w:val="00BE599D"/>
    <w:rsid w:val="00BE5A01"/>
    <w:rsid w:val="00BE5A93"/>
    <w:rsid w:val="00BE5F89"/>
    <w:rsid w:val="00BE60F0"/>
    <w:rsid w:val="00BF07FE"/>
    <w:rsid w:val="00BF18CA"/>
    <w:rsid w:val="00BF19E2"/>
    <w:rsid w:val="00BF1B5C"/>
    <w:rsid w:val="00BF200E"/>
    <w:rsid w:val="00BF21E0"/>
    <w:rsid w:val="00BF2D2D"/>
    <w:rsid w:val="00BF2F4D"/>
    <w:rsid w:val="00BF3712"/>
    <w:rsid w:val="00BF4997"/>
    <w:rsid w:val="00BF5873"/>
    <w:rsid w:val="00BF6BCD"/>
    <w:rsid w:val="00BF6EF5"/>
    <w:rsid w:val="00BF6FED"/>
    <w:rsid w:val="00BF73C4"/>
    <w:rsid w:val="00BF7869"/>
    <w:rsid w:val="00BF7EC8"/>
    <w:rsid w:val="00C005C7"/>
    <w:rsid w:val="00C01A5E"/>
    <w:rsid w:val="00C01ADF"/>
    <w:rsid w:val="00C01B1A"/>
    <w:rsid w:val="00C0215C"/>
    <w:rsid w:val="00C035D9"/>
    <w:rsid w:val="00C03CED"/>
    <w:rsid w:val="00C03DFF"/>
    <w:rsid w:val="00C03EE1"/>
    <w:rsid w:val="00C0430A"/>
    <w:rsid w:val="00C04615"/>
    <w:rsid w:val="00C04E19"/>
    <w:rsid w:val="00C04E8E"/>
    <w:rsid w:val="00C05401"/>
    <w:rsid w:val="00C0627B"/>
    <w:rsid w:val="00C069F5"/>
    <w:rsid w:val="00C077E1"/>
    <w:rsid w:val="00C07C3A"/>
    <w:rsid w:val="00C10A58"/>
    <w:rsid w:val="00C10E43"/>
    <w:rsid w:val="00C1164A"/>
    <w:rsid w:val="00C1253C"/>
    <w:rsid w:val="00C12B3F"/>
    <w:rsid w:val="00C13321"/>
    <w:rsid w:val="00C13647"/>
    <w:rsid w:val="00C14637"/>
    <w:rsid w:val="00C14EE2"/>
    <w:rsid w:val="00C1550A"/>
    <w:rsid w:val="00C1580B"/>
    <w:rsid w:val="00C15A35"/>
    <w:rsid w:val="00C15CD1"/>
    <w:rsid w:val="00C15F47"/>
    <w:rsid w:val="00C16CCD"/>
    <w:rsid w:val="00C16EB9"/>
    <w:rsid w:val="00C16ED1"/>
    <w:rsid w:val="00C20693"/>
    <w:rsid w:val="00C20E61"/>
    <w:rsid w:val="00C21421"/>
    <w:rsid w:val="00C216A8"/>
    <w:rsid w:val="00C224D9"/>
    <w:rsid w:val="00C228AC"/>
    <w:rsid w:val="00C22C2D"/>
    <w:rsid w:val="00C233B9"/>
    <w:rsid w:val="00C23AC2"/>
    <w:rsid w:val="00C23BA9"/>
    <w:rsid w:val="00C24A1D"/>
    <w:rsid w:val="00C2560F"/>
    <w:rsid w:val="00C25802"/>
    <w:rsid w:val="00C258ED"/>
    <w:rsid w:val="00C25A98"/>
    <w:rsid w:val="00C25BEC"/>
    <w:rsid w:val="00C261C6"/>
    <w:rsid w:val="00C26FC9"/>
    <w:rsid w:val="00C272A5"/>
    <w:rsid w:val="00C27A29"/>
    <w:rsid w:val="00C27F9D"/>
    <w:rsid w:val="00C30ED0"/>
    <w:rsid w:val="00C30F02"/>
    <w:rsid w:val="00C31383"/>
    <w:rsid w:val="00C31A82"/>
    <w:rsid w:val="00C3212A"/>
    <w:rsid w:val="00C34052"/>
    <w:rsid w:val="00C342A7"/>
    <w:rsid w:val="00C345A9"/>
    <w:rsid w:val="00C35DFB"/>
    <w:rsid w:val="00C36276"/>
    <w:rsid w:val="00C36287"/>
    <w:rsid w:val="00C36E0B"/>
    <w:rsid w:val="00C3759A"/>
    <w:rsid w:val="00C375F0"/>
    <w:rsid w:val="00C37706"/>
    <w:rsid w:val="00C4024F"/>
    <w:rsid w:val="00C412DC"/>
    <w:rsid w:val="00C416F7"/>
    <w:rsid w:val="00C41B0D"/>
    <w:rsid w:val="00C425BD"/>
    <w:rsid w:val="00C42D97"/>
    <w:rsid w:val="00C43657"/>
    <w:rsid w:val="00C4450B"/>
    <w:rsid w:val="00C45189"/>
    <w:rsid w:val="00C45872"/>
    <w:rsid w:val="00C458B2"/>
    <w:rsid w:val="00C45BBE"/>
    <w:rsid w:val="00C45DCC"/>
    <w:rsid w:val="00C463EE"/>
    <w:rsid w:val="00C468BE"/>
    <w:rsid w:val="00C47862"/>
    <w:rsid w:val="00C50144"/>
    <w:rsid w:val="00C50267"/>
    <w:rsid w:val="00C5083F"/>
    <w:rsid w:val="00C50D47"/>
    <w:rsid w:val="00C5300A"/>
    <w:rsid w:val="00C542E1"/>
    <w:rsid w:val="00C543D4"/>
    <w:rsid w:val="00C54704"/>
    <w:rsid w:val="00C54AF5"/>
    <w:rsid w:val="00C54C7D"/>
    <w:rsid w:val="00C554B7"/>
    <w:rsid w:val="00C56668"/>
    <w:rsid w:val="00C5699F"/>
    <w:rsid w:val="00C56BE1"/>
    <w:rsid w:val="00C57B27"/>
    <w:rsid w:val="00C57E4B"/>
    <w:rsid w:val="00C6116B"/>
    <w:rsid w:val="00C612CA"/>
    <w:rsid w:val="00C61C8D"/>
    <w:rsid w:val="00C61EC3"/>
    <w:rsid w:val="00C620E0"/>
    <w:rsid w:val="00C626BD"/>
    <w:rsid w:val="00C6275D"/>
    <w:rsid w:val="00C62832"/>
    <w:rsid w:val="00C63C2D"/>
    <w:rsid w:val="00C64220"/>
    <w:rsid w:val="00C646B1"/>
    <w:rsid w:val="00C64ED7"/>
    <w:rsid w:val="00C6571B"/>
    <w:rsid w:val="00C65FA3"/>
    <w:rsid w:val="00C671D3"/>
    <w:rsid w:val="00C67276"/>
    <w:rsid w:val="00C7058A"/>
    <w:rsid w:val="00C71412"/>
    <w:rsid w:val="00C71D84"/>
    <w:rsid w:val="00C7216F"/>
    <w:rsid w:val="00C72E1F"/>
    <w:rsid w:val="00C73AD1"/>
    <w:rsid w:val="00C73D52"/>
    <w:rsid w:val="00C74983"/>
    <w:rsid w:val="00C74E80"/>
    <w:rsid w:val="00C75121"/>
    <w:rsid w:val="00C753DF"/>
    <w:rsid w:val="00C75480"/>
    <w:rsid w:val="00C758EE"/>
    <w:rsid w:val="00C763C1"/>
    <w:rsid w:val="00C764B8"/>
    <w:rsid w:val="00C77950"/>
    <w:rsid w:val="00C81E43"/>
    <w:rsid w:val="00C8231C"/>
    <w:rsid w:val="00C82691"/>
    <w:rsid w:val="00C82963"/>
    <w:rsid w:val="00C84445"/>
    <w:rsid w:val="00C84570"/>
    <w:rsid w:val="00C852AC"/>
    <w:rsid w:val="00C85FF3"/>
    <w:rsid w:val="00C87259"/>
    <w:rsid w:val="00C8732A"/>
    <w:rsid w:val="00C874CD"/>
    <w:rsid w:val="00C8783A"/>
    <w:rsid w:val="00C87997"/>
    <w:rsid w:val="00C9021D"/>
    <w:rsid w:val="00C9097D"/>
    <w:rsid w:val="00C90C45"/>
    <w:rsid w:val="00C90E20"/>
    <w:rsid w:val="00C9130D"/>
    <w:rsid w:val="00C914E7"/>
    <w:rsid w:val="00C930C0"/>
    <w:rsid w:val="00C93D3D"/>
    <w:rsid w:val="00C956D1"/>
    <w:rsid w:val="00C95CDE"/>
    <w:rsid w:val="00C9789B"/>
    <w:rsid w:val="00C97A4C"/>
    <w:rsid w:val="00CA02D4"/>
    <w:rsid w:val="00CA0952"/>
    <w:rsid w:val="00CA104B"/>
    <w:rsid w:val="00CA21A3"/>
    <w:rsid w:val="00CA22E6"/>
    <w:rsid w:val="00CA2764"/>
    <w:rsid w:val="00CA2A41"/>
    <w:rsid w:val="00CA2D74"/>
    <w:rsid w:val="00CA32C0"/>
    <w:rsid w:val="00CA46E9"/>
    <w:rsid w:val="00CA558F"/>
    <w:rsid w:val="00CA59F0"/>
    <w:rsid w:val="00CA5AA1"/>
    <w:rsid w:val="00CA5DF6"/>
    <w:rsid w:val="00CA6056"/>
    <w:rsid w:val="00CA60B9"/>
    <w:rsid w:val="00CA6A35"/>
    <w:rsid w:val="00CA6E81"/>
    <w:rsid w:val="00CA7358"/>
    <w:rsid w:val="00CA7698"/>
    <w:rsid w:val="00CB01DB"/>
    <w:rsid w:val="00CB1299"/>
    <w:rsid w:val="00CB14A4"/>
    <w:rsid w:val="00CB2218"/>
    <w:rsid w:val="00CB2911"/>
    <w:rsid w:val="00CB2CB1"/>
    <w:rsid w:val="00CB2DC5"/>
    <w:rsid w:val="00CB30EF"/>
    <w:rsid w:val="00CB3355"/>
    <w:rsid w:val="00CB3771"/>
    <w:rsid w:val="00CB4208"/>
    <w:rsid w:val="00CB4DBC"/>
    <w:rsid w:val="00CB5615"/>
    <w:rsid w:val="00CB6B1A"/>
    <w:rsid w:val="00CB6E84"/>
    <w:rsid w:val="00CB7340"/>
    <w:rsid w:val="00CC02E8"/>
    <w:rsid w:val="00CC0365"/>
    <w:rsid w:val="00CC052C"/>
    <w:rsid w:val="00CC1241"/>
    <w:rsid w:val="00CC1483"/>
    <w:rsid w:val="00CC198F"/>
    <w:rsid w:val="00CC2020"/>
    <w:rsid w:val="00CC22E2"/>
    <w:rsid w:val="00CC31E7"/>
    <w:rsid w:val="00CC39C1"/>
    <w:rsid w:val="00CC4059"/>
    <w:rsid w:val="00CC4D8B"/>
    <w:rsid w:val="00CC4FBB"/>
    <w:rsid w:val="00CC69DF"/>
    <w:rsid w:val="00CC78AF"/>
    <w:rsid w:val="00CD00A3"/>
    <w:rsid w:val="00CD02C7"/>
    <w:rsid w:val="00CD0B1D"/>
    <w:rsid w:val="00CD1120"/>
    <w:rsid w:val="00CD1FB9"/>
    <w:rsid w:val="00CD3415"/>
    <w:rsid w:val="00CD41FC"/>
    <w:rsid w:val="00CD45A7"/>
    <w:rsid w:val="00CD4CF6"/>
    <w:rsid w:val="00CD4EAB"/>
    <w:rsid w:val="00CD5D6A"/>
    <w:rsid w:val="00CD5EE9"/>
    <w:rsid w:val="00CD6670"/>
    <w:rsid w:val="00CD6738"/>
    <w:rsid w:val="00CD6B80"/>
    <w:rsid w:val="00CD7280"/>
    <w:rsid w:val="00CD797D"/>
    <w:rsid w:val="00CE02A6"/>
    <w:rsid w:val="00CE19BB"/>
    <w:rsid w:val="00CE1D05"/>
    <w:rsid w:val="00CE20AA"/>
    <w:rsid w:val="00CE23BB"/>
    <w:rsid w:val="00CE3061"/>
    <w:rsid w:val="00CE39E8"/>
    <w:rsid w:val="00CE6E47"/>
    <w:rsid w:val="00CE7ACC"/>
    <w:rsid w:val="00CE7B1F"/>
    <w:rsid w:val="00CF0489"/>
    <w:rsid w:val="00CF05E8"/>
    <w:rsid w:val="00CF08EE"/>
    <w:rsid w:val="00CF098E"/>
    <w:rsid w:val="00CF195C"/>
    <w:rsid w:val="00CF2B46"/>
    <w:rsid w:val="00CF3654"/>
    <w:rsid w:val="00CF38CE"/>
    <w:rsid w:val="00CF395B"/>
    <w:rsid w:val="00CF43FB"/>
    <w:rsid w:val="00CF4931"/>
    <w:rsid w:val="00CF4A47"/>
    <w:rsid w:val="00CF4D1A"/>
    <w:rsid w:val="00CF5643"/>
    <w:rsid w:val="00CF5783"/>
    <w:rsid w:val="00CF624F"/>
    <w:rsid w:val="00CF6D9F"/>
    <w:rsid w:val="00D0032E"/>
    <w:rsid w:val="00D0093E"/>
    <w:rsid w:val="00D0095E"/>
    <w:rsid w:val="00D01D3E"/>
    <w:rsid w:val="00D02A62"/>
    <w:rsid w:val="00D02EEE"/>
    <w:rsid w:val="00D0371F"/>
    <w:rsid w:val="00D03D7B"/>
    <w:rsid w:val="00D049EB"/>
    <w:rsid w:val="00D04A19"/>
    <w:rsid w:val="00D0517B"/>
    <w:rsid w:val="00D052CB"/>
    <w:rsid w:val="00D056DF"/>
    <w:rsid w:val="00D059A3"/>
    <w:rsid w:val="00D05CBF"/>
    <w:rsid w:val="00D0616E"/>
    <w:rsid w:val="00D06416"/>
    <w:rsid w:val="00D065ED"/>
    <w:rsid w:val="00D07336"/>
    <w:rsid w:val="00D07D5A"/>
    <w:rsid w:val="00D1077D"/>
    <w:rsid w:val="00D1133B"/>
    <w:rsid w:val="00D11573"/>
    <w:rsid w:val="00D13438"/>
    <w:rsid w:val="00D142C2"/>
    <w:rsid w:val="00D144F0"/>
    <w:rsid w:val="00D1462E"/>
    <w:rsid w:val="00D150B2"/>
    <w:rsid w:val="00D151A6"/>
    <w:rsid w:val="00D156EC"/>
    <w:rsid w:val="00D15CE2"/>
    <w:rsid w:val="00D15D9E"/>
    <w:rsid w:val="00D17432"/>
    <w:rsid w:val="00D21624"/>
    <w:rsid w:val="00D21C19"/>
    <w:rsid w:val="00D22DF8"/>
    <w:rsid w:val="00D24274"/>
    <w:rsid w:val="00D24484"/>
    <w:rsid w:val="00D244C1"/>
    <w:rsid w:val="00D24ACD"/>
    <w:rsid w:val="00D24F3F"/>
    <w:rsid w:val="00D2532A"/>
    <w:rsid w:val="00D254D0"/>
    <w:rsid w:val="00D2638A"/>
    <w:rsid w:val="00D3110F"/>
    <w:rsid w:val="00D31625"/>
    <w:rsid w:val="00D31C7D"/>
    <w:rsid w:val="00D32965"/>
    <w:rsid w:val="00D3343D"/>
    <w:rsid w:val="00D3392D"/>
    <w:rsid w:val="00D33C5E"/>
    <w:rsid w:val="00D34ABC"/>
    <w:rsid w:val="00D3512E"/>
    <w:rsid w:val="00D352A9"/>
    <w:rsid w:val="00D35EB0"/>
    <w:rsid w:val="00D37E2A"/>
    <w:rsid w:val="00D40D2F"/>
    <w:rsid w:val="00D41691"/>
    <w:rsid w:val="00D425F9"/>
    <w:rsid w:val="00D43A22"/>
    <w:rsid w:val="00D44BA2"/>
    <w:rsid w:val="00D44D73"/>
    <w:rsid w:val="00D44E46"/>
    <w:rsid w:val="00D4536E"/>
    <w:rsid w:val="00D46095"/>
    <w:rsid w:val="00D46956"/>
    <w:rsid w:val="00D47214"/>
    <w:rsid w:val="00D47BAC"/>
    <w:rsid w:val="00D50672"/>
    <w:rsid w:val="00D50C5A"/>
    <w:rsid w:val="00D50EAE"/>
    <w:rsid w:val="00D517BC"/>
    <w:rsid w:val="00D5180D"/>
    <w:rsid w:val="00D51AD3"/>
    <w:rsid w:val="00D52D03"/>
    <w:rsid w:val="00D5357C"/>
    <w:rsid w:val="00D535F1"/>
    <w:rsid w:val="00D552F0"/>
    <w:rsid w:val="00D55765"/>
    <w:rsid w:val="00D5582C"/>
    <w:rsid w:val="00D577C0"/>
    <w:rsid w:val="00D60157"/>
    <w:rsid w:val="00D60921"/>
    <w:rsid w:val="00D60BA5"/>
    <w:rsid w:val="00D61133"/>
    <w:rsid w:val="00D62596"/>
    <w:rsid w:val="00D6311D"/>
    <w:rsid w:val="00D631E9"/>
    <w:rsid w:val="00D64E36"/>
    <w:rsid w:val="00D65F3A"/>
    <w:rsid w:val="00D66069"/>
    <w:rsid w:val="00D660EF"/>
    <w:rsid w:val="00D6741A"/>
    <w:rsid w:val="00D677C4"/>
    <w:rsid w:val="00D717A2"/>
    <w:rsid w:val="00D71816"/>
    <w:rsid w:val="00D730A4"/>
    <w:rsid w:val="00D737EA"/>
    <w:rsid w:val="00D74290"/>
    <w:rsid w:val="00D752A7"/>
    <w:rsid w:val="00D761CB"/>
    <w:rsid w:val="00D7663D"/>
    <w:rsid w:val="00D7696D"/>
    <w:rsid w:val="00D7755A"/>
    <w:rsid w:val="00D77EB0"/>
    <w:rsid w:val="00D80827"/>
    <w:rsid w:val="00D810E9"/>
    <w:rsid w:val="00D81C0E"/>
    <w:rsid w:val="00D8250A"/>
    <w:rsid w:val="00D831D3"/>
    <w:rsid w:val="00D83848"/>
    <w:rsid w:val="00D83F82"/>
    <w:rsid w:val="00D84B3D"/>
    <w:rsid w:val="00D84F5B"/>
    <w:rsid w:val="00D850B5"/>
    <w:rsid w:val="00D85197"/>
    <w:rsid w:val="00D8535E"/>
    <w:rsid w:val="00D8556D"/>
    <w:rsid w:val="00D857C0"/>
    <w:rsid w:val="00D86B68"/>
    <w:rsid w:val="00D86EFE"/>
    <w:rsid w:val="00D87095"/>
    <w:rsid w:val="00D87287"/>
    <w:rsid w:val="00D872C6"/>
    <w:rsid w:val="00D8772C"/>
    <w:rsid w:val="00D87EF7"/>
    <w:rsid w:val="00D87FE4"/>
    <w:rsid w:val="00D908CC"/>
    <w:rsid w:val="00D90EDE"/>
    <w:rsid w:val="00D910FC"/>
    <w:rsid w:val="00D9192E"/>
    <w:rsid w:val="00D92619"/>
    <w:rsid w:val="00D928C4"/>
    <w:rsid w:val="00D92B5D"/>
    <w:rsid w:val="00D93813"/>
    <w:rsid w:val="00D93993"/>
    <w:rsid w:val="00D9424E"/>
    <w:rsid w:val="00D953FF"/>
    <w:rsid w:val="00D954FD"/>
    <w:rsid w:val="00D95962"/>
    <w:rsid w:val="00D95AD7"/>
    <w:rsid w:val="00D95F0B"/>
    <w:rsid w:val="00D965B2"/>
    <w:rsid w:val="00D9690D"/>
    <w:rsid w:val="00D970E6"/>
    <w:rsid w:val="00DA071E"/>
    <w:rsid w:val="00DA0733"/>
    <w:rsid w:val="00DA1BFE"/>
    <w:rsid w:val="00DA1F90"/>
    <w:rsid w:val="00DA2068"/>
    <w:rsid w:val="00DA207C"/>
    <w:rsid w:val="00DA24E0"/>
    <w:rsid w:val="00DA34A3"/>
    <w:rsid w:val="00DA34A9"/>
    <w:rsid w:val="00DA3845"/>
    <w:rsid w:val="00DA6836"/>
    <w:rsid w:val="00DB07D9"/>
    <w:rsid w:val="00DB107B"/>
    <w:rsid w:val="00DB184E"/>
    <w:rsid w:val="00DB1D92"/>
    <w:rsid w:val="00DB228E"/>
    <w:rsid w:val="00DB25AA"/>
    <w:rsid w:val="00DB2990"/>
    <w:rsid w:val="00DB2FC3"/>
    <w:rsid w:val="00DB3120"/>
    <w:rsid w:val="00DB3660"/>
    <w:rsid w:val="00DB43F8"/>
    <w:rsid w:val="00DB4699"/>
    <w:rsid w:val="00DB4A7C"/>
    <w:rsid w:val="00DB5244"/>
    <w:rsid w:val="00DB5423"/>
    <w:rsid w:val="00DB5A41"/>
    <w:rsid w:val="00DB6211"/>
    <w:rsid w:val="00DB6314"/>
    <w:rsid w:val="00DB6A79"/>
    <w:rsid w:val="00DB6FD2"/>
    <w:rsid w:val="00DC0680"/>
    <w:rsid w:val="00DC1BAA"/>
    <w:rsid w:val="00DC1F0F"/>
    <w:rsid w:val="00DC1F98"/>
    <w:rsid w:val="00DC239E"/>
    <w:rsid w:val="00DC3132"/>
    <w:rsid w:val="00DC49BE"/>
    <w:rsid w:val="00DC51E7"/>
    <w:rsid w:val="00DC5F37"/>
    <w:rsid w:val="00DC69DF"/>
    <w:rsid w:val="00DD07C0"/>
    <w:rsid w:val="00DD0C7C"/>
    <w:rsid w:val="00DD0F12"/>
    <w:rsid w:val="00DD1473"/>
    <w:rsid w:val="00DD150E"/>
    <w:rsid w:val="00DD1832"/>
    <w:rsid w:val="00DD1A74"/>
    <w:rsid w:val="00DD24D3"/>
    <w:rsid w:val="00DD2566"/>
    <w:rsid w:val="00DD2C27"/>
    <w:rsid w:val="00DD37FC"/>
    <w:rsid w:val="00DD3E4A"/>
    <w:rsid w:val="00DD46B5"/>
    <w:rsid w:val="00DD528E"/>
    <w:rsid w:val="00DD54FC"/>
    <w:rsid w:val="00DD5C5F"/>
    <w:rsid w:val="00DD6906"/>
    <w:rsid w:val="00DD69DE"/>
    <w:rsid w:val="00DD786A"/>
    <w:rsid w:val="00DE084E"/>
    <w:rsid w:val="00DE1BF1"/>
    <w:rsid w:val="00DE2310"/>
    <w:rsid w:val="00DE2C0C"/>
    <w:rsid w:val="00DE3DD6"/>
    <w:rsid w:val="00DE4A1E"/>
    <w:rsid w:val="00DE4D3B"/>
    <w:rsid w:val="00DE639F"/>
    <w:rsid w:val="00DE6F7A"/>
    <w:rsid w:val="00DE713A"/>
    <w:rsid w:val="00DE7EEE"/>
    <w:rsid w:val="00DF0282"/>
    <w:rsid w:val="00DF1E7D"/>
    <w:rsid w:val="00DF2405"/>
    <w:rsid w:val="00DF2B72"/>
    <w:rsid w:val="00DF30CB"/>
    <w:rsid w:val="00DF4A72"/>
    <w:rsid w:val="00DF5B4B"/>
    <w:rsid w:val="00DF5CC6"/>
    <w:rsid w:val="00DF64A5"/>
    <w:rsid w:val="00DF64BC"/>
    <w:rsid w:val="00DF6689"/>
    <w:rsid w:val="00DF6699"/>
    <w:rsid w:val="00E00A97"/>
    <w:rsid w:val="00E03047"/>
    <w:rsid w:val="00E033A7"/>
    <w:rsid w:val="00E03741"/>
    <w:rsid w:val="00E042B1"/>
    <w:rsid w:val="00E04771"/>
    <w:rsid w:val="00E048D8"/>
    <w:rsid w:val="00E04B6E"/>
    <w:rsid w:val="00E04C9B"/>
    <w:rsid w:val="00E04EF3"/>
    <w:rsid w:val="00E051D6"/>
    <w:rsid w:val="00E059C4"/>
    <w:rsid w:val="00E064A3"/>
    <w:rsid w:val="00E06607"/>
    <w:rsid w:val="00E06B47"/>
    <w:rsid w:val="00E07056"/>
    <w:rsid w:val="00E1028B"/>
    <w:rsid w:val="00E1056E"/>
    <w:rsid w:val="00E1058E"/>
    <w:rsid w:val="00E10650"/>
    <w:rsid w:val="00E1102C"/>
    <w:rsid w:val="00E11BDF"/>
    <w:rsid w:val="00E12026"/>
    <w:rsid w:val="00E12122"/>
    <w:rsid w:val="00E12725"/>
    <w:rsid w:val="00E13B12"/>
    <w:rsid w:val="00E15236"/>
    <w:rsid w:val="00E15378"/>
    <w:rsid w:val="00E155E9"/>
    <w:rsid w:val="00E15788"/>
    <w:rsid w:val="00E15ECC"/>
    <w:rsid w:val="00E15EDC"/>
    <w:rsid w:val="00E161E7"/>
    <w:rsid w:val="00E163C5"/>
    <w:rsid w:val="00E164AA"/>
    <w:rsid w:val="00E16EE6"/>
    <w:rsid w:val="00E176E4"/>
    <w:rsid w:val="00E17E77"/>
    <w:rsid w:val="00E201A6"/>
    <w:rsid w:val="00E206BD"/>
    <w:rsid w:val="00E20E99"/>
    <w:rsid w:val="00E215C0"/>
    <w:rsid w:val="00E21834"/>
    <w:rsid w:val="00E226F7"/>
    <w:rsid w:val="00E2327E"/>
    <w:rsid w:val="00E232BD"/>
    <w:rsid w:val="00E23C4E"/>
    <w:rsid w:val="00E24CC0"/>
    <w:rsid w:val="00E2551C"/>
    <w:rsid w:val="00E25560"/>
    <w:rsid w:val="00E26475"/>
    <w:rsid w:val="00E267E5"/>
    <w:rsid w:val="00E26BF5"/>
    <w:rsid w:val="00E26FD5"/>
    <w:rsid w:val="00E30821"/>
    <w:rsid w:val="00E30CF3"/>
    <w:rsid w:val="00E318AC"/>
    <w:rsid w:val="00E31BE5"/>
    <w:rsid w:val="00E32114"/>
    <w:rsid w:val="00E3233E"/>
    <w:rsid w:val="00E32CA2"/>
    <w:rsid w:val="00E33A2D"/>
    <w:rsid w:val="00E33D5F"/>
    <w:rsid w:val="00E33F97"/>
    <w:rsid w:val="00E34174"/>
    <w:rsid w:val="00E3424B"/>
    <w:rsid w:val="00E35006"/>
    <w:rsid w:val="00E354DF"/>
    <w:rsid w:val="00E359C3"/>
    <w:rsid w:val="00E36B1E"/>
    <w:rsid w:val="00E370A6"/>
    <w:rsid w:val="00E376EE"/>
    <w:rsid w:val="00E37B25"/>
    <w:rsid w:val="00E37FE7"/>
    <w:rsid w:val="00E40271"/>
    <w:rsid w:val="00E41502"/>
    <w:rsid w:val="00E41622"/>
    <w:rsid w:val="00E420A1"/>
    <w:rsid w:val="00E42740"/>
    <w:rsid w:val="00E44B58"/>
    <w:rsid w:val="00E462A1"/>
    <w:rsid w:val="00E463A9"/>
    <w:rsid w:val="00E467A7"/>
    <w:rsid w:val="00E4717D"/>
    <w:rsid w:val="00E47748"/>
    <w:rsid w:val="00E47CA8"/>
    <w:rsid w:val="00E47E2A"/>
    <w:rsid w:val="00E502E3"/>
    <w:rsid w:val="00E50D9A"/>
    <w:rsid w:val="00E50FDD"/>
    <w:rsid w:val="00E513FF"/>
    <w:rsid w:val="00E52653"/>
    <w:rsid w:val="00E52C48"/>
    <w:rsid w:val="00E53CA2"/>
    <w:rsid w:val="00E5423C"/>
    <w:rsid w:val="00E553B7"/>
    <w:rsid w:val="00E555D8"/>
    <w:rsid w:val="00E555F3"/>
    <w:rsid w:val="00E55A8F"/>
    <w:rsid w:val="00E5615A"/>
    <w:rsid w:val="00E562BB"/>
    <w:rsid w:val="00E56FCD"/>
    <w:rsid w:val="00E571AD"/>
    <w:rsid w:val="00E57681"/>
    <w:rsid w:val="00E57D26"/>
    <w:rsid w:val="00E60031"/>
    <w:rsid w:val="00E6032D"/>
    <w:rsid w:val="00E609C5"/>
    <w:rsid w:val="00E610E1"/>
    <w:rsid w:val="00E618C6"/>
    <w:rsid w:val="00E61A4B"/>
    <w:rsid w:val="00E62006"/>
    <w:rsid w:val="00E62DBD"/>
    <w:rsid w:val="00E62E95"/>
    <w:rsid w:val="00E6412F"/>
    <w:rsid w:val="00E6454E"/>
    <w:rsid w:val="00E65655"/>
    <w:rsid w:val="00E65747"/>
    <w:rsid w:val="00E65A31"/>
    <w:rsid w:val="00E66171"/>
    <w:rsid w:val="00E66298"/>
    <w:rsid w:val="00E665ED"/>
    <w:rsid w:val="00E67639"/>
    <w:rsid w:val="00E6781B"/>
    <w:rsid w:val="00E678A4"/>
    <w:rsid w:val="00E7000D"/>
    <w:rsid w:val="00E712C5"/>
    <w:rsid w:val="00E73E66"/>
    <w:rsid w:val="00E742B9"/>
    <w:rsid w:val="00E75193"/>
    <w:rsid w:val="00E75C27"/>
    <w:rsid w:val="00E75CA3"/>
    <w:rsid w:val="00E7620C"/>
    <w:rsid w:val="00E76991"/>
    <w:rsid w:val="00E77969"/>
    <w:rsid w:val="00E80B0F"/>
    <w:rsid w:val="00E80DA9"/>
    <w:rsid w:val="00E8119E"/>
    <w:rsid w:val="00E81914"/>
    <w:rsid w:val="00E81B92"/>
    <w:rsid w:val="00E82314"/>
    <w:rsid w:val="00E8239E"/>
    <w:rsid w:val="00E82513"/>
    <w:rsid w:val="00E83147"/>
    <w:rsid w:val="00E83581"/>
    <w:rsid w:val="00E8359A"/>
    <w:rsid w:val="00E839D5"/>
    <w:rsid w:val="00E843D2"/>
    <w:rsid w:val="00E84788"/>
    <w:rsid w:val="00E84827"/>
    <w:rsid w:val="00E85FF3"/>
    <w:rsid w:val="00E8631D"/>
    <w:rsid w:val="00E90F05"/>
    <w:rsid w:val="00E9118D"/>
    <w:rsid w:val="00E92088"/>
    <w:rsid w:val="00E92D90"/>
    <w:rsid w:val="00E92EDC"/>
    <w:rsid w:val="00E92F47"/>
    <w:rsid w:val="00E969C4"/>
    <w:rsid w:val="00E97228"/>
    <w:rsid w:val="00E97B22"/>
    <w:rsid w:val="00EA18F8"/>
    <w:rsid w:val="00EA3DCE"/>
    <w:rsid w:val="00EA40CB"/>
    <w:rsid w:val="00EA4180"/>
    <w:rsid w:val="00EA4D08"/>
    <w:rsid w:val="00EA5830"/>
    <w:rsid w:val="00EA58D1"/>
    <w:rsid w:val="00EA5A1D"/>
    <w:rsid w:val="00EA5D98"/>
    <w:rsid w:val="00EA5DE6"/>
    <w:rsid w:val="00EA682E"/>
    <w:rsid w:val="00EA7806"/>
    <w:rsid w:val="00EB04E1"/>
    <w:rsid w:val="00EB0637"/>
    <w:rsid w:val="00EB08C4"/>
    <w:rsid w:val="00EB1063"/>
    <w:rsid w:val="00EB134A"/>
    <w:rsid w:val="00EB2523"/>
    <w:rsid w:val="00EB25BF"/>
    <w:rsid w:val="00EB2804"/>
    <w:rsid w:val="00EB298A"/>
    <w:rsid w:val="00EB2EB6"/>
    <w:rsid w:val="00EB34B8"/>
    <w:rsid w:val="00EB3B4D"/>
    <w:rsid w:val="00EB4140"/>
    <w:rsid w:val="00EB41D4"/>
    <w:rsid w:val="00EB459A"/>
    <w:rsid w:val="00EB5282"/>
    <w:rsid w:val="00EB52AA"/>
    <w:rsid w:val="00EB674C"/>
    <w:rsid w:val="00EB6CFF"/>
    <w:rsid w:val="00EB6F1A"/>
    <w:rsid w:val="00EB760C"/>
    <w:rsid w:val="00EB7E8B"/>
    <w:rsid w:val="00EC00E0"/>
    <w:rsid w:val="00EC0111"/>
    <w:rsid w:val="00EC09AF"/>
    <w:rsid w:val="00EC0E39"/>
    <w:rsid w:val="00EC142C"/>
    <w:rsid w:val="00EC1983"/>
    <w:rsid w:val="00EC19FB"/>
    <w:rsid w:val="00EC1C65"/>
    <w:rsid w:val="00EC1C6D"/>
    <w:rsid w:val="00EC20EE"/>
    <w:rsid w:val="00EC2D31"/>
    <w:rsid w:val="00EC2DAD"/>
    <w:rsid w:val="00EC2F94"/>
    <w:rsid w:val="00EC4826"/>
    <w:rsid w:val="00EC50FE"/>
    <w:rsid w:val="00EC58AE"/>
    <w:rsid w:val="00EC5B16"/>
    <w:rsid w:val="00EC5E76"/>
    <w:rsid w:val="00EC72B5"/>
    <w:rsid w:val="00EC7F84"/>
    <w:rsid w:val="00ED1507"/>
    <w:rsid w:val="00ED2023"/>
    <w:rsid w:val="00ED220D"/>
    <w:rsid w:val="00ED2526"/>
    <w:rsid w:val="00ED25E5"/>
    <w:rsid w:val="00ED2F0B"/>
    <w:rsid w:val="00ED4315"/>
    <w:rsid w:val="00ED5EEC"/>
    <w:rsid w:val="00ED6263"/>
    <w:rsid w:val="00ED6CDE"/>
    <w:rsid w:val="00ED74EC"/>
    <w:rsid w:val="00ED7AB9"/>
    <w:rsid w:val="00EE0860"/>
    <w:rsid w:val="00EE0D08"/>
    <w:rsid w:val="00EE1A35"/>
    <w:rsid w:val="00EE24F5"/>
    <w:rsid w:val="00EE2597"/>
    <w:rsid w:val="00EE282F"/>
    <w:rsid w:val="00EE2A12"/>
    <w:rsid w:val="00EE3AF0"/>
    <w:rsid w:val="00EE3D1D"/>
    <w:rsid w:val="00EE3FF9"/>
    <w:rsid w:val="00EE55CD"/>
    <w:rsid w:val="00EE625B"/>
    <w:rsid w:val="00EE6732"/>
    <w:rsid w:val="00EE6749"/>
    <w:rsid w:val="00EE6C3C"/>
    <w:rsid w:val="00EE78EC"/>
    <w:rsid w:val="00EE7B4C"/>
    <w:rsid w:val="00EE7F46"/>
    <w:rsid w:val="00EF1446"/>
    <w:rsid w:val="00EF1C22"/>
    <w:rsid w:val="00EF1E8D"/>
    <w:rsid w:val="00EF2222"/>
    <w:rsid w:val="00EF34E1"/>
    <w:rsid w:val="00EF37C5"/>
    <w:rsid w:val="00EF4B46"/>
    <w:rsid w:val="00EF509C"/>
    <w:rsid w:val="00EF50AF"/>
    <w:rsid w:val="00EF59F4"/>
    <w:rsid w:val="00EF5C0A"/>
    <w:rsid w:val="00EF5D2B"/>
    <w:rsid w:val="00EF71C8"/>
    <w:rsid w:val="00EF74D0"/>
    <w:rsid w:val="00EF7657"/>
    <w:rsid w:val="00EF7BBB"/>
    <w:rsid w:val="00EF7BD1"/>
    <w:rsid w:val="00EF7EF0"/>
    <w:rsid w:val="00F0046B"/>
    <w:rsid w:val="00F03D22"/>
    <w:rsid w:val="00F03ED1"/>
    <w:rsid w:val="00F03FE3"/>
    <w:rsid w:val="00F0443F"/>
    <w:rsid w:val="00F04B42"/>
    <w:rsid w:val="00F04CCC"/>
    <w:rsid w:val="00F0692B"/>
    <w:rsid w:val="00F07781"/>
    <w:rsid w:val="00F10B23"/>
    <w:rsid w:val="00F12360"/>
    <w:rsid w:val="00F168D8"/>
    <w:rsid w:val="00F1715B"/>
    <w:rsid w:val="00F17F1E"/>
    <w:rsid w:val="00F20171"/>
    <w:rsid w:val="00F215FA"/>
    <w:rsid w:val="00F221CC"/>
    <w:rsid w:val="00F22678"/>
    <w:rsid w:val="00F22D45"/>
    <w:rsid w:val="00F231C8"/>
    <w:rsid w:val="00F23BA5"/>
    <w:rsid w:val="00F2402E"/>
    <w:rsid w:val="00F24AB2"/>
    <w:rsid w:val="00F25136"/>
    <w:rsid w:val="00F25EA8"/>
    <w:rsid w:val="00F26A0B"/>
    <w:rsid w:val="00F27191"/>
    <w:rsid w:val="00F272ED"/>
    <w:rsid w:val="00F31263"/>
    <w:rsid w:val="00F31C30"/>
    <w:rsid w:val="00F31D8E"/>
    <w:rsid w:val="00F3277D"/>
    <w:rsid w:val="00F337E0"/>
    <w:rsid w:val="00F33A10"/>
    <w:rsid w:val="00F33AF9"/>
    <w:rsid w:val="00F34402"/>
    <w:rsid w:val="00F35109"/>
    <w:rsid w:val="00F352BC"/>
    <w:rsid w:val="00F35A19"/>
    <w:rsid w:val="00F35AF2"/>
    <w:rsid w:val="00F36882"/>
    <w:rsid w:val="00F376D9"/>
    <w:rsid w:val="00F37C58"/>
    <w:rsid w:val="00F40DC5"/>
    <w:rsid w:val="00F41540"/>
    <w:rsid w:val="00F41C51"/>
    <w:rsid w:val="00F42940"/>
    <w:rsid w:val="00F42D21"/>
    <w:rsid w:val="00F42EF4"/>
    <w:rsid w:val="00F42FE5"/>
    <w:rsid w:val="00F441CC"/>
    <w:rsid w:val="00F446EB"/>
    <w:rsid w:val="00F466AB"/>
    <w:rsid w:val="00F47728"/>
    <w:rsid w:val="00F47E2D"/>
    <w:rsid w:val="00F5026B"/>
    <w:rsid w:val="00F51117"/>
    <w:rsid w:val="00F51D09"/>
    <w:rsid w:val="00F529AC"/>
    <w:rsid w:val="00F52C8D"/>
    <w:rsid w:val="00F533F7"/>
    <w:rsid w:val="00F5387A"/>
    <w:rsid w:val="00F53C7A"/>
    <w:rsid w:val="00F5416E"/>
    <w:rsid w:val="00F547A0"/>
    <w:rsid w:val="00F54847"/>
    <w:rsid w:val="00F54AEF"/>
    <w:rsid w:val="00F54EA4"/>
    <w:rsid w:val="00F54FCC"/>
    <w:rsid w:val="00F55487"/>
    <w:rsid w:val="00F55690"/>
    <w:rsid w:val="00F556E7"/>
    <w:rsid w:val="00F558FB"/>
    <w:rsid w:val="00F5596D"/>
    <w:rsid w:val="00F55B30"/>
    <w:rsid w:val="00F565A5"/>
    <w:rsid w:val="00F572FF"/>
    <w:rsid w:val="00F57AD0"/>
    <w:rsid w:val="00F57CD3"/>
    <w:rsid w:val="00F57EAA"/>
    <w:rsid w:val="00F61599"/>
    <w:rsid w:val="00F61A73"/>
    <w:rsid w:val="00F62990"/>
    <w:rsid w:val="00F62E9A"/>
    <w:rsid w:val="00F632A6"/>
    <w:rsid w:val="00F6443C"/>
    <w:rsid w:val="00F644CB"/>
    <w:rsid w:val="00F6502D"/>
    <w:rsid w:val="00F67885"/>
    <w:rsid w:val="00F67A51"/>
    <w:rsid w:val="00F708AD"/>
    <w:rsid w:val="00F70AB8"/>
    <w:rsid w:val="00F711AC"/>
    <w:rsid w:val="00F717C2"/>
    <w:rsid w:val="00F73906"/>
    <w:rsid w:val="00F74ABC"/>
    <w:rsid w:val="00F779FC"/>
    <w:rsid w:val="00F77D92"/>
    <w:rsid w:val="00F77EBA"/>
    <w:rsid w:val="00F80008"/>
    <w:rsid w:val="00F80B61"/>
    <w:rsid w:val="00F81B30"/>
    <w:rsid w:val="00F8277C"/>
    <w:rsid w:val="00F827CA"/>
    <w:rsid w:val="00F830DA"/>
    <w:rsid w:val="00F845E6"/>
    <w:rsid w:val="00F85ED7"/>
    <w:rsid w:val="00F8626B"/>
    <w:rsid w:val="00F86736"/>
    <w:rsid w:val="00F87246"/>
    <w:rsid w:val="00F8779C"/>
    <w:rsid w:val="00F87FE0"/>
    <w:rsid w:val="00F90D7D"/>
    <w:rsid w:val="00F911DD"/>
    <w:rsid w:val="00F91609"/>
    <w:rsid w:val="00F918FE"/>
    <w:rsid w:val="00F91B77"/>
    <w:rsid w:val="00F91EE5"/>
    <w:rsid w:val="00F91FD8"/>
    <w:rsid w:val="00F92E72"/>
    <w:rsid w:val="00F943AD"/>
    <w:rsid w:val="00F946A3"/>
    <w:rsid w:val="00F95028"/>
    <w:rsid w:val="00F953B0"/>
    <w:rsid w:val="00F9631E"/>
    <w:rsid w:val="00F964DC"/>
    <w:rsid w:val="00F971B7"/>
    <w:rsid w:val="00F97520"/>
    <w:rsid w:val="00FA0A56"/>
    <w:rsid w:val="00FA11D1"/>
    <w:rsid w:val="00FA1AD4"/>
    <w:rsid w:val="00FA226C"/>
    <w:rsid w:val="00FA2FE5"/>
    <w:rsid w:val="00FA4121"/>
    <w:rsid w:val="00FA4814"/>
    <w:rsid w:val="00FA553D"/>
    <w:rsid w:val="00FA56F4"/>
    <w:rsid w:val="00FA5FD8"/>
    <w:rsid w:val="00FA605B"/>
    <w:rsid w:val="00FA6459"/>
    <w:rsid w:val="00FA71FF"/>
    <w:rsid w:val="00FA7365"/>
    <w:rsid w:val="00FA74EC"/>
    <w:rsid w:val="00FA77CB"/>
    <w:rsid w:val="00FA7AF2"/>
    <w:rsid w:val="00FA7C14"/>
    <w:rsid w:val="00FB0B58"/>
    <w:rsid w:val="00FB0C86"/>
    <w:rsid w:val="00FB1A17"/>
    <w:rsid w:val="00FB29F2"/>
    <w:rsid w:val="00FB2D6F"/>
    <w:rsid w:val="00FB35A7"/>
    <w:rsid w:val="00FB38EC"/>
    <w:rsid w:val="00FB410E"/>
    <w:rsid w:val="00FB7D16"/>
    <w:rsid w:val="00FC04CF"/>
    <w:rsid w:val="00FC0645"/>
    <w:rsid w:val="00FC0DEB"/>
    <w:rsid w:val="00FC15B9"/>
    <w:rsid w:val="00FC1D33"/>
    <w:rsid w:val="00FC3428"/>
    <w:rsid w:val="00FC4489"/>
    <w:rsid w:val="00FC451E"/>
    <w:rsid w:val="00FC46FC"/>
    <w:rsid w:val="00FC47CE"/>
    <w:rsid w:val="00FC5239"/>
    <w:rsid w:val="00FC574E"/>
    <w:rsid w:val="00FC57CF"/>
    <w:rsid w:val="00FC599C"/>
    <w:rsid w:val="00FC6236"/>
    <w:rsid w:val="00FD0CBF"/>
    <w:rsid w:val="00FD15B0"/>
    <w:rsid w:val="00FD1825"/>
    <w:rsid w:val="00FD1FFE"/>
    <w:rsid w:val="00FD20F0"/>
    <w:rsid w:val="00FD292F"/>
    <w:rsid w:val="00FD321E"/>
    <w:rsid w:val="00FD3399"/>
    <w:rsid w:val="00FD33B1"/>
    <w:rsid w:val="00FD360B"/>
    <w:rsid w:val="00FD41AB"/>
    <w:rsid w:val="00FD4E83"/>
    <w:rsid w:val="00FD515E"/>
    <w:rsid w:val="00FD533B"/>
    <w:rsid w:val="00FD5D16"/>
    <w:rsid w:val="00FD5FE3"/>
    <w:rsid w:val="00FD6287"/>
    <w:rsid w:val="00FD6443"/>
    <w:rsid w:val="00FD69E1"/>
    <w:rsid w:val="00FD7289"/>
    <w:rsid w:val="00FD74BC"/>
    <w:rsid w:val="00FD7B5A"/>
    <w:rsid w:val="00FD7EA6"/>
    <w:rsid w:val="00FE0390"/>
    <w:rsid w:val="00FE04F0"/>
    <w:rsid w:val="00FE0D32"/>
    <w:rsid w:val="00FE1F7A"/>
    <w:rsid w:val="00FE3124"/>
    <w:rsid w:val="00FE31F3"/>
    <w:rsid w:val="00FE35EE"/>
    <w:rsid w:val="00FE35F0"/>
    <w:rsid w:val="00FE3980"/>
    <w:rsid w:val="00FE4A61"/>
    <w:rsid w:val="00FE4DAA"/>
    <w:rsid w:val="00FE5996"/>
    <w:rsid w:val="00FE5F70"/>
    <w:rsid w:val="00FE6471"/>
    <w:rsid w:val="00FE6B4A"/>
    <w:rsid w:val="00FE6D4E"/>
    <w:rsid w:val="00FE6F72"/>
    <w:rsid w:val="00FE7423"/>
    <w:rsid w:val="00FE7FF6"/>
    <w:rsid w:val="00FF12AA"/>
    <w:rsid w:val="00FF23F7"/>
    <w:rsid w:val="00FF3D26"/>
    <w:rsid w:val="00FF3F3C"/>
    <w:rsid w:val="00FF4D4C"/>
    <w:rsid w:val="00FF5008"/>
    <w:rsid w:val="00FF588C"/>
    <w:rsid w:val="00FF5933"/>
    <w:rsid w:val="00FF5ACE"/>
    <w:rsid w:val="00FF5FC3"/>
    <w:rsid w:val="00FF5FC9"/>
    <w:rsid w:val="00FF64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97F"/>
    <w:pPr>
      <w:widowControl w:val="0"/>
    </w:pPr>
    <w:rPr>
      <w:rFonts w:ascii="Microsoft Sans Serif" w:hAnsi="Microsoft Sans Serif" w:cs="Microsoft Sans Serif"/>
      <w:color w:val="000000"/>
      <w:sz w:val="24"/>
      <w:szCs w:val="24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95797F"/>
    <w:rPr>
      <w:rFonts w:cs="Calibri"/>
      <w:sz w:val="20"/>
      <w:szCs w:val="20"/>
      <w:lang w:val="uk-UA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D55765"/>
    <w:pPr>
      <w:widowControl/>
      <w:spacing w:after="160" w:line="259" w:lineRule="auto"/>
      <w:ind w:left="720"/>
    </w:pPr>
    <w:rPr>
      <w:rFonts w:ascii="Calibri" w:hAnsi="Calibri" w:cs="Calibri"/>
      <w:color w:val="auto"/>
      <w:sz w:val="22"/>
      <w:szCs w:val="22"/>
      <w:lang w:val="uk-UA"/>
    </w:rPr>
  </w:style>
  <w:style w:type="paragraph" w:styleId="NormalWeb">
    <w:name w:val="Normal (Web)"/>
    <w:basedOn w:val="Normal"/>
    <w:uiPriority w:val="99"/>
    <w:semiHidden/>
    <w:rsid w:val="006E4D8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26</TotalTime>
  <Pages>7</Pages>
  <Words>1874</Words>
  <Characters>10684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Hanna</cp:lastModifiedBy>
  <cp:revision>8</cp:revision>
  <cp:lastPrinted>2018-08-30T13:14:00Z</cp:lastPrinted>
  <dcterms:created xsi:type="dcterms:W3CDTF">2018-07-31T18:03:00Z</dcterms:created>
  <dcterms:modified xsi:type="dcterms:W3CDTF">2018-09-02T11:59:00Z</dcterms:modified>
</cp:coreProperties>
</file>